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962BE" w14:textId="22547E6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left"/>
        <w:rPr>
          <w:rFonts w:ascii="Arial" w:eastAsia="Times New Roman" w:hAnsi="Arial" w:cs="Arial"/>
          <w:b/>
          <w:noProof/>
          <w:sz w:val="36"/>
          <w:szCs w:val="36"/>
          <w:lang w:val="ru-RU" w:eastAsia="ru-RU"/>
        </w:rPr>
      </w:pPr>
      <w:r w:rsidRPr="00B0565D">
        <w:rPr>
          <w:rFonts w:ascii="Arial" w:eastAsia="Times New Roman" w:hAnsi="Arial" w:cs="Arial"/>
          <w:noProof/>
          <w:sz w:val="20"/>
          <w:szCs w:val="20"/>
          <w:lang w:val="ru-RU" w:eastAsia="ru-RU"/>
        </w:rPr>
        <w:drawing>
          <wp:inline distT="0" distB="0" distL="0" distR="0" wp14:anchorId="22098D2B" wp14:editId="38D8DDE9">
            <wp:extent cx="1169670" cy="889635"/>
            <wp:effectExtent l="0" t="0" r="0" b="5715"/>
            <wp:docPr id="2" name="Рисунок 2" descr="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ATO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EBC" w14:textId="77777777" w:rsidR="00B0565D" w:rsidRPr="00B0565D" w:rsidRDefault="00B0565D" w:rsidP="00B0565D">
      <w:pPr>
        <w:tabs>
          <w:tab w:val="left" w:pos="6131"/>
        </w:tabs>
        <w:spacing w:before="0" w:after="0" w:line="240" w:lineRule="auto"/>
        <w:jc w:val="right"/>
        <w:rPr>
          <w:rFonts w:ascii="Arial" w:eastAsia="Times New Roman" w:hAnsi="Arial" w:cs="Arial"/>
          <w:b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b/>
          <w:sz w:val="24"/>
          <w:szCs w:val="24"/>
          <w:lang w:val="ru-RU" w:eastAsia="ru-RU"/>
        </w:rPr>
        <w:t xml:space="preserve">                                                                        </w:t>
      </w:r>
      <w:r w:rsidRPr="00B0565D">
        <w:rPr>
          <w:rFonts w:ascii="Arial" w:eastAsia="Times New Roman" w:hAnsi="Arial" w:cs="Arial"/>
          <w:b/>
          <w:sz w:val="28"/>
          <w:szCs w:val="28"/>
          <w:lang w:val="ru-RU" w:eastAsia="ru-RU"/>
        </w:rPr>
        <w:t>УТВЕРЖДЕНО:</w:t>
      </w:r>
    </w:p>
    <w:p w14:paraId="714C88B9" w14:textId="2BB24AD0" w:rsidR="00B0565D" w:rsidRP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Приказом № </w:t>
      </w:r>
      <w:r w:rsidR="00722325" w:rsidRPr="00722325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п ВНД/24-11</w:t>
      </w:r>
    </w:p>
    <w:p w14:paraId="202606AA" w14:textId="225C16C2" w:rsidR="00B0565D" w:rsidRDefault="00B0565D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  <w:r w:rsidRPr="00B0565D"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  <w:t xml:space="preserve">от </w:t>
      </w:r>
      <w:r w:rsidR="00722325">
        <w:rPr>
          <w:rFonts w:ascii="Arial" w:eastAsia="Times New Roman" w:hAnsi="Arial" w:cs="Arial"/>
          <w:color w:val="000000"/>
          <w:sz w:val="28"/>
          <w:szCs w:val="28"/>
          <w:u w:val="single"/>
          <w:lang w:val="ru-RU" w:eastAsia="ru-RU"/>
        </w:rPr>
        <w:t>«07» октября 2024 г.</w:t>
      </w:r>
    </w:p>
    <w:p w14:paraId="0AAED95E" w14:textId="70D59FAC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4E5B6FFC" w14:textId="24E402F8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5A52B790" w14:textId="3258F67D" w:rsidR="00286806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19F4F7D3" w14:textId="77777777" w:rsidR="00286806" w:rsidRPr="00B0565D" w:rsidRDefault="00286806" w:rsidP="00B0565D">
      <w:pPr>
        <w:spacing w:before="100" w:beforeAutospacing="1" w:after="100" w:afterAutospacing="1" w:line="240" w:lineRule="auto"/>
        <w:jc w:val="right"/>
        <w:rPr>
          <w:rFonts w:ascii="Arial" w:eastAsia="Times New Roman" w:hAnsi="Arial" w:cs="Arial"/>
          <w:color w:val="000000"/>
          <w:sz w:val="28"/>
          <w:szCs w:val="28"/>
          <w:lang w:val="ru-RU" w:eastAsia="ru-RU"/>
        </w:rPr>
      </w:pPr>
    </w:p>
    <w:p w14:paraId="75082862" w14:textId="3D4193DF" w:rsidR="00AF4039" w:rsidRPr="003C26C6" w:rsidRDefault="00AF4039" w:rsidP="00B42569">
      <w:pPr>
        <w:spacing w:before="0" w:after="0" w:line="360" w:lineRule="auto"/>
        <w:jc w:val="center"/>
        <w:rPr>
          <w:rFonts w:ascii="Arial"/>
          <w:b/>
          <w:color w:val="000000"/>
          <w:sz w:val="32"/>
          <w:lang w:val="ru-RU"/>
        </w:rPr>
      </w:pPr>
    </w:p>
    <w:p w14:paraId="550221D9" w14:textId="4236A9BE" w:rsidR="00AF4039" w:rsidRDefault="00BB22B5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z w:val="32"/>
          <w:lang w:val="ru-RU"/>
        </w:rPr>
      </w:pPr>
      <w:r w:rsidRPr="003C26C6">
        <w:rPr>
          <w:rFonts w:ascii="Arial" w:hAnsi="Arial" w:cs="Arial"/>
          <w:b/>
          <w:color w:val="000000"/>
          <w:sz w:val="32"/>
          <w:lang w:val="ru-RU"/>
        </w:rPr>
        <w:t>Положение</w:t>
      </w:r>
      <w:r>
        <w:rPr>
          <w:rFonts w:ascii="Arial" w:hAnsi="Arial" w:cs="Arial"/>
          <w:b/>
          <w:color w:val="000000"/>
          <w:sz w:val="32"/>
          <w:lang w:val="ru-RU"/>
        </w:rPr>
        <w:t xml:space="preserve"> </w:t>
      </w:r>
      <w:r w:rsidR="00B66411">
        <w:rPr>
          <w:rFonts w:ascii="Arial" w:hAnsi="Arial" w:cs="Arial"/>
          <w:b/>
          <w:color w:val="000000"/>
          <w:sz w:val="32"/>
          <w:lang w:val="ru-RU"/>
        </w:rPr>
        <w:t xml:space="preserve">о </w:t>
      </w:r>
      <w:r w:rsidR="00A9033E">
        <w:rPr>
          <w:rFonts w:ascii="Arial" w:hAnsi="Arial" w:cs="Arial"/>
          <w:b/>
          <w:color w:val="000000"/>
          <w:sz w:val="32"/>
          <w:lang w:val="ru-RU"/>
        </w:rPr>
        <w:t>д</w:t>
      </w:r>
      <w:r w:rsidR="00B66411">
        <w:rPr>
          <w:rFonts w:ascii="Arial" w:hAnsi="Arial" w:cs="Arial"/>
          <w:b/>
          <w:color w:val="000000"/>
          <w:sz w:val="32"/>
          <w:lang w:val="ru-RU"/>
        </w:rPr>
        <w:t>епартамент</w:t>
      </w:r>
      <w:r w:rsidR="00A869BD">
        <w:rPr>
          <w:rFonts w:ascii="Arial" w:hAnsi="Arial" w:cs="Arial"/>
          <w:b/>
          <w:color w:val="000000"/>
          <w:sz w:val="32"/>
          <w:lang w:val="ru-RU"/>
        </w:rPr>
        <w:t>е</w:t>
      </w:r>
      <w:r w:rsidR="00E54DA3">
        <w:rPr>
          <w:rFonts w:ascii="Arial" w:hAnsi="Arial" w:cs="Arial"/>
          <w:b/>
          <w:color w:val="000000"/>
          <w:sz w:val="32"/>
          <w:lang w:val="ru-RU"/>
        </w:rPr>
        <w:t xml:space="preserve"> по</w:t>
      </w:r>
      <w:r w:rsidR="00B66411">
        <w:rPr>
          <w:rFonts w:ascii="Arial" w:hAnsi="Arial" w:cs="Arial"/>
          <w:b/>
          <w:color w:val="000000"/>
          <w:sz w:val="32"/>
          <w:lang w:val="ru-RU"/>
        </w:rPr>
        <w:t xml:space="preserve"> безопасности</w:t>
      </w:r>
    </w:p>
    <w:p w14:paraId="29E60165" w14:textId="4C924D47" w:rsidR="0010056B" w:rsidRDefault="007A50D9" w:rsidP="002F267B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5"/>
          <w:sz w:val="32"/>
          <w:lang w:val="ru-RU"/>
        </w:rPr>
      </w:pPr>
      <w:r>
        <w:rPr>
          <w:rFonts w:ascii="Arial" w:hAnsi="Arial" w:cs="Arial"/>
          <w:b/>
          <w:color w:val="000000"/>
          <w:spacing w:val="-5"/>
          <w:sz w:val="32"/>
          <w:lang w:val="ru-RU"/>
        </w:rPr>
        <w:t>А20.1</w:t>
      </w:r>
    </w:p>
    <w:p w14:paraId="4BBD1A59" w14:textId="77777777" w:rsidR="00B42569" w:rsidRDefault="00B42569" w:rsidP="00B42569">
      <w:pPr>
        <w:spacing w:before="0" w:after="0" w:line="360" w:lineRule="auto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61B3A1C" w14:textId="111DB3A2" w:rsidR="00382A03" w:rsidRPr="00830AEC" w:rsidRDefault="00382A03" w:rsidP="00382A03">
      <w:pPr>
        <w:spacing w:before="257" w:after="0" w:line="367" w:lineRule="exact"/>
        <w:jc w:val="center"/>
        <w:rPr>
          <w:rFonts w:ascii="Arial" w:hAnsi="Arial" w:cs="Arial"/>
          <w:sz w:val="24"/>
          <w:lang w:val="ru-RU"/>
        </w:rPr>
      </w:pPr>
      <w:r w:rsidRPr="002D6E97">
        <w:rPr>
          <w:rFonts w:ascii="Arial" w:hAnsi="Arial" w:cs="Arial"/>
          <w:sz w:val="28"/>
          <w:lang w:val="ru-RU"/>
        </w:rPr>
        <w:t xml:space="preserve">(с Изменением 1, утвержденным Приказом № п </w:t>
      </w:r>
      <w:r w:rsidR="005E6843">
        <w:rPr>
          <w:rFonts w:ascii="Arial" w:hAnsi="Arial" w:cs="Arial"/>
          <w:sz w:val="28"/>
          <w:u w:val="single"/>
          <w:lang w:val="ru-RU"/>
        </w:rPr>
        <w:t>ВНД/25-01</w:t>
      </w:r>
      <w:r w:rsidRPr="002D6E97">
        <w:rPr>
          <w:rFonts w:ascii="Arial" w:hAnsi="Arial" w:cs="Arial"/>
          <w:sz w:val="28"/>
          <w:lang w:val="ru-RU"/>
        </w:rPr>
        <w:t xml:space="preserve"> от </w:t>
      </w:r>
      <w:r w:rsidR="005E6843">
        <w:rPr>
          <w:rFonts w:ascii="Arial" w:hAnsi="Arial" w:cs="Arial"/>
          <w:sz w:val="28"/>
          <w:u w:val="single"/>
          <w:lang w:val="ru-RU"/>
        </w:rPr>
        <w:t>28.01.2025</w:t>
      </w:r>
      <w:r w:rsidRPr="002D6E97">
        <w:rPr>
          <w:rFonts w:ascii="Arial" w:hAnsi="Arial" w:cs="Arial"/>
          <w:sz w:val="28"/>
          <w:lang w:val="ru-RU"/>
        </w:rPr>
        <w:t>)</w:t>
      </w:r>
    </w:p>
    <w:p w14:paraId="77D04AF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0CD9E12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  <w:bookmarkStart w:id="1" w:name="_GoBack"/>
      <w:bookmarkEnd w:id="1"/>
    </w:p>
    <w:p w14:paraId="1DA001D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1E7473EC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C47C191" w14:textId="77777777" w:rsidR="00AA27D1" w:rsidRDefault="00AA27D1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23C7727B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57FAE2E" w14:textId="77777777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71EAA86C" w14:textId="132ADADD" w:rsidR="0010056B" w:rsidRDefault="0010056B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6E1B04F5" w14:textId="77777777" w:rsidR="00190B2D" w:rsidRDefault="00190B2D" w:rsidP="0010056B">
      <w:pPr>
        <w:spacing w:before="257" w:after="0" w:line="367" w:lineRule="exact"/>
        <w:jc w:val="center"/>
        <w:rPr>
          <w:rFonts w:ascii="Arial" w:hAnsi="Arial" w:cs="Arial"/>
          <w:color w:val="000000"/>
          <w:sz w:val="24"/>
          <w:lang w:val="ru-RU"/>
        </w:rPr>
      </w:pPr>
    </w:p>
    <w:p w14:paraId="3E232C11" w14:textId="5F8EC977" w:rsidR="00AA27D1" w:rsidRDefault="003C26C6" w:rsidP="00B42569">
      <w:pPr>
        <w:spacing w:before="0" w:after="0" w:line="240" w:lineRule="auto"/>
        <w:jc w:val="center"/>
        <w:rPr>
          <w:rFonts w:ascii="Arial" w:hAnsi="Arial" w:cs="Arial"/>
          <w:b/>
          <w:color w:val="000000"/>
          <w:spacing w:val="-1"/>
          <w:sz w:val="24"/>
          <w:lang w:val="ru-RU"/>
        </w:rPr>
        <w:sectPr w:rsidR="00AA27D1" w:rsidSect="00AA27D1">
          <w:pgSz w:w="11900" w:h="16820"/>
          <w:pgMar w:top="1134" w:right="851" w:bottom="1134" w:left="1134" w:header="720" w:footer="720" w:gutter="0"/>
          <w:pgNumType w:start="1"/>
          <w:cols w:space="720"/>
          <w:docGrid w:linePitch="299"/>
        </w:sectPr>
      </w:pPr>
      <w:r w:rsidRPr="00682C13">
        <w:rPr>
          <w:rFonts w:ascii="Arial" w:hAnsi="Arial" w:cs="Arial"/>
          <w:b/>
          <w:color w:val="000000"/>
          <w:sz w:val="24"/>
          <w:lang w:val="ru-RU"/>
        </w:rPr>
        <w:t>Екатеринбург,</w:t>
      </w:r>
      <w:r w:rsidR="00682C13" w:rsidRPr="00682C13">
        <w:rPr>
          <w:rFonts w:ascii="Arial" w:hAnsi="Arial" w:cs="Arial"/>
          <w:b/>
          <w:color w:val="000000"/>
          <w:sz w:val="24"/>
          <w:lang w:val="ru-RU"/>
        </w:rPr>
        <w:br/>
      </w:r>
      <w:r w:rsidRPr="00682C13">
        <w:rPr>
          <w:rFonts w:ascii="Arial"/>
          <w:b/>
          <w:color w:val="000000"/>
          <w:spacing w:val="1"/>
          <w:sz w:val="24"/>
          <w:lang w:val="ru-RU"/>
        </w:rPr>
        <w:t xml:space="preserve"> </w:t>
      </w:r>
      <w:r w:rsidRPr="00682C13">
        <w:rPr>
          <w:rFonts w:ascii="Arial"/>
          <w:b/>
          <w:color w:val="000000"/>
          <w:spacing w:val="2"/>
          <w:sz w:val="24"/>
          <w:lang w:val="ru-RU"/>
        </w:rPr>
        <w:t>20</w:t>
      </w:r>
      <w:r w:rsidR="00BA1B86">
        <w:rPr>
          <w:rFonts w:ascii="Arial"/>
          <w:b/>
          <w:color w:val="000000"/>
          <w:spacing w:val="1"/>
          <w:sz w:val="24"/>
          <w:lang w:val="ru-RU"/>
        </w:rPr>
        <w:t>24</w:t>
      </w:r>
      <w:r w:rsidRPr="00682C13">
        <w:rPr>
          <w:rFonts w:ascii="Arial"/>
          <w:b/>
          <w:color w:val="000000"/>
          <w:spacing w:val="-2"/>
          <w:sz w:val="24"/>
          <w:lang w:val="ru-RU"/>
        </w:rPr>
        <w:t xml:space="preserve"> </w:t>
      </w:r>
      <w:r w:rsidRPr="00682C13">
        <w:rPr>
          <w:rFonts w:ascii="Arial" w:hAnsi="Arial" w:cs="Arial"/>
          <w:b/>
          <w:color w:val="000000"/>
          <w:spacing w:val="-1"/>
          <w:sz w:val="24"/>
          <w:lang w:val="ru-RU"/>
        </w:rPr>
        <w:t>г.</w:t>
      </w:r>
    </w:p>
    <w:p w14:paraId="7A68C47C" w14:textId="77777777" w:rsidR="00AF4039" w:rsidRPr="00B42569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bookmarkStart w:id="2" w:name="br2"/>
      <w:bookmarkEnd w:id="2"/>
    </w:p>
    <w:p w14:paraId="143FA6F1" w14:textId="77777777" w:rsidR="00AF4039" w:rsidRPr="00AB2C9D" w:rsidRDefault="003C26C6" w:rsidP="00C23E36">
      <w:pPr>
        <w:spacing w:before="240" w:line="240" w:lineRule="auto"/>
        <w:ind w:firstLine="709"/>
        <w:jc w:val="left"/>
        <w:rPr>
          <w:rFonts w:ascii="Arial" w:hAnsi="Arial" w:cs="Arial"/>
          <w:b/>
          <w:color w:val="008066"/>
          <w:sz w:val="28"/>
          <w:lang w:val="ru-RU"/>
        </w:rPr>
      </w:pPr>
      <w:bookmarkStart w:id="3" w:name="br3"/>
      <w:bookmarkStart w:id="4" w:name="_Hlk109656020"/>
      <w:bookmarkEnd w:id="3"/>
      <w:r w:rsidRPr="00AB2C9D">
        <w:rPr>
          <w:rFonts w:ascii="Arial" w:hAnsi="Arial" w:cs="Arial"/>
          <w:b/>
          <w:color w:val="008066"/>
          <w:sz w:val="28"/>
          <w:lang w:val="ru-RU"/>
        </w:rPr>
        <w:t>Содержание</w:t>
      </w:r>
    </w:p>
    <w:bookmarkEnd w:id="4"/>
    <w:p w14:paraId="2112D520" w14:textId="13C43A46" w:rsidR="00722325" w:rsidRPr="00722325" w:rsidRDefault="00504109">
      <w:pPr>
        <w:pStyle w:val="12"/>
        <w:rPr>
          <w:rFonts w:ascii="Arial" w:hAnsi="Arial" w:cs="Arial"/>
          <w:noProof/>
          <w:sz w:val="24"/>
          <w:lang w:val="ru-RU" w:eastAsia="ru-RU"/>
        </w:rPr>
      </w:pPr>
      <w:r w:rsidRPr="00DC2002">
        <w:rPr>
          <w:rFonts w:ascii="Arial" w:hAnsi="Arial" w:cs="Arial"/>
          <w:color w:val="000000"/>
          <w:sz w:val="24"/>
          <w:szCs w:val="24"/>
          <w:lang w:val="ru-RU"/>
        </w:rPr>
        <w:fldChar w:fldCharType="begin"/>
      </w:r>
      <w:r w:rsidRPr="00DC2002">
        <w:rPr>
          <w:rFonts w:ascii="Arial" w:hAnsi="Arial" w:cs="Arial"/>
          <w:color w:val="000000"/>
          <w:sz w:val="24"/>
          <w:szCs w:val="24"/>
          <w:lang w:val="ru-RU"/>
        </w:rPr>
        <w:instrText xml:space="preserve"> TOC \o "1-3" \h \z \u </w:instrText>
      </w:r>
      <w:r w:rsidRPr="00DC2002">
        <w:rPr>
          <w:rFonts w:ascii="Arial" w:hAnsi="Arial" w:cs="Arial"/>
          <w:color w:val="000000"/>
          <w:sz w:val="24"/>
          <w:szCs w:val="24"/>
          <w:lang w:val="ru-RU"/>
        </w:rPr>
        <w:fldChar w:fldCharType="separate"/>
      </w:r>
      <w:hyperlink w:anchor="_Toc179197510" w:history="1"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1</w:t>
        </w:r>
        <w:r w:rsidR="00722325" w:rsidRPr="00722325">
          <w:rPr>
            <w:rFonts w:ascii="Arial" w:hAnsi="Arial" w:cs="Arial"/>
            <w:noProof/>
            <w:sz w:val="24"/>
            <w:lang w:val="ru-RU" w:eastAsia="ru-RU"/>
          </w:rPr>
          <w:tab/>
        </w:r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Общие положения</w:t>
        </w:r>
        <w:r w:rsidR="00722325" w:rsidRPr="00722325">
          <w:rPr>
            <w:rFonts w:ascii="Arial" w:hAnsi="Arial" w:cs="Arial"/>
            <w:noProof/>
            <w:webHidden/>
            <w:sz w:val="24"/>
          </w:rPr>
          <w:tab/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begin"/>
        </w:r>
        <w:r w:rsidR="00722325" w:rsidRPr="00722325">
          <w:rPr>
            <w:rFonts w:ascii="Arial" w:hAnsi="Arial" w:cs="Arial"/>
            <w:noProof/>
            <w:webHidden/>
            <w:sz w:val="24"/>
          </w:rPr>
          <w:instrText xml:space="preserve"> PAGEREF _Toc179197510 \h </w:instrText>
        </w:r>
        <w:r w:rsidR="00722325" w:rsidRPr="00722325">
          <w:rPr>
            <w:rFonts w:ascii="Arial" w:hAnsi="Arial" w:cs="Arial"/>
            <w:noProof/>
            <w:webHidden/>
            <w:sz w:val="24"/>
          </w:rPr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separate"/>
        </w:r>
        <w:r w:rsidR="00E4138D">
          <w:rPr>
            <w:rFonts w:ascii="Arial" w:hAnsi="Arial" w:cs="Arial"/>
            <w:noProof/>
            <w:webHidden/>
            <w:sz w:val="24"/>
          </w:rPr>
          <w:t>3</w:t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6A86DF20" w14:textId="3760BF46" w:rsidR="00722325" w:rsidRPr="00722325" w:rsidRDefault="00D57E6C">
      <w:pPr>
        <w:pStyle w:val="12"/>
        <w:rPr>
          <w:rFonts w:ascii="Arial" w:hAnsi="Arial" w:cs="Arial"/>
          <w:noProof/>
          <w:sz w:val="24"/>
          <w:lang w:val="ru-RU" w:eastAsia="ru-RU"/>
        </w:rPr>
      </w:pPr>
      <w:hyperlink w:anchor="_Toc179197511" w:history="1"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2</w:t>
        </w:r>
        <w:r w:rsidR="00722325" w:rsidRPr="00722325">
          <w:rPr>
            <w:rFonts w:ascii="Arial" w:hAnsi="Arial" w:cs="Arial"/>
            <w:noProof/>
            <w:sz w:val="24"/>
            <w:lang w:val="ru-RU" w:eastAsia="ru-RU"/>
          </w:rPr>
          <w:tab/>
        </w:r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Структура департамента</w:t>
        </w:r>
        <w:r w:rsidR="00722325" w:rsidRPr="00722325">
          <w:rPr>
            <w:rFonts w:ascii="Arial" w:hAnsi="Arial" w:cs="Arial"/>
            <w:noProof/>
            <w:webHidden/>
            <w:sz w:val="24"/>
          </w:rPr>
          <w:tab/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begin"/>
        </w:r>
        <w:r w:rsidR="00722325" w:rsidRPr="00722325">
          <w:rPr>
            <w:rFonts w:ascii="Arial" w:hAnsi="Arial" w:cs="Arial"/>
            <w:noProof/>
            <w:webHidden/>
            <w:sz w:val="24"/>
          </w:rPr>
          <w:instrText xml:space="preserve"> PAGEREF _Toc179197511 \h </w:instrText>
        </w:r>
        <w:r w:rsidR="00722325" w:rsidRPr="00722325">
          <w:rPr>
            <w:rFonts w:ascii="Arial" w:hAnsi="Arial" w:cs="Arial"/>
            <w:noProof/>
            <w:webHidden/>
            <w:sz w:val="24"/>
          </w:rPr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separate"/>
        </w:r>
        <w:r w:rsidR="00E4138D">
          <w:rPr>
            <w:rFonts w:ascii="Arial" w:hAnsi="Arial" w:cs="Arial"/>
            <w:noProof/>
            <w:webHidden/>
            <w:sz w:val="24"/>
          </w:rPr>
          <w:t>3</w:t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532AB8CC" w14:textId="52523C4A" w:rsidR="00722325" w:rsidRPr="00722325" w:rsidRDefault="00D57E6C">
      <w:pPr>
        <w:pStyle w:val="12"/>
        <w:rPr>
          <w:rFonts w:ascii="Arial" w:hAnsi="Arial" w:cs="Arial"/>
          <w:noProof/>
          <w:sz w:val="24"/>
          <w:lang w:val="ru-RU" w:eastAsia="ru-RU"/>
        </w:rPr>
      </w:pPr>
      <w:hyperlink w:anchor="_Toc179197512" w:history="1"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3</w:t>
        </w:r>
        <w:r w:rsidR="00722325" w:rsidRPr="00722325">
          <w:rPr>
            <w:rFonts w:ascii="Arial" w:hAnsi="Arial" w:cs="Arial"/>
            <w:noProof/>
            <w:sz w:val="24"/>
            <w:lang w:val="ru-RU" w:eastAsia="ru-RU"/>
          </w:rPr>
          <w:tab/>
        </w:r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Цели и задачи департамента</w:t>
        </w:r>
        <w:r w:rsidR="00722325" w:rsidRPr="00722325">
          <w:rPr>
            <w:rFonts w:ascii="Arial" w:hAnsi="Arial" w:cs="Arial"/>
            <w:noProof/>
            <w:webHidden/>
            <w:sz w:val="24"/>
          </w:rPr>
          <w:tab/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begin"/>
        </w:r>
        <w:r w:rsidR="00722325" w:rsidRPr="00722325">
          <w:rPr>
            <w:rFonts w:ascii="Arial" w:hAnsi="Arial" w:cs="Arial"/>
            <w:noProof/>
            <w:webHidden/>
            <w:sz w:val="24"/>
          </w:rPr>
          <w:instrText xml:space="preserve"> PAGEREF _Toc179197512 \h </w:instrText>
        </w:r>
        <w:r w:rsidR="00722325" w:rsidRPr="00722325">
          <w:rPr>
            <w:rFonts w:ascii="Arial" w:hAnsi="Arial" w:cs="Arial"/>
            <w:noProof/>
            <w:webHidden/>
            <w:sz w:val="24"/>
          </w:rPr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separate"/>
        </w:r>
        <w:r w:rsidR="00E4138D">
          <w:rPr>
            <w:rFonts w:ascii="Arial" w:hAnsi="Arial" w:cs="Arial"/>
            <w:noProof/>
            <w:webHidden/>
            <w:sz w:val="24"/>
          </w:rPr>
          <w:t>3</w:t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290052B6" w14:textId="1EF00484" w:rsidR="00722325" w:rsidRPr="00722325" w:rsidRDefault="00D57E6C">
      <w:pPr>
        <w:pStyle w:val="12"/>
        <w:rPr>
          <w:rFonts w:ascii="Arial" w:hAnsi="Arial" w:cs="Arial"/>
          <w:noProof/>
          <w:sz w:val="24"/>
          <w:lang w:val="ru-RU" w:eastAsia="ru-RU"/>
        </w:rPr>
      </w:pPr>
      <w:hyperlink w:anchor="_Toc179197513" w:history="1"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4</w:t>
        </w:r>
        <w:r w:rsidR="00722325" w:rsidRPr="00722325">
          <w:rPr>
            <w:rFonts w:ascii="Arial" w:hAnsi="Arial" w:cs="Arial"/>
            <w:noProof/>
            <w:sz w:val="24"/>
            <w:lang w:val="ru-RU" w:eastAsia="ru-RU"/>
          </w:rPr>
          <w:tab/>
        </w:r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Функции департамента</w:t>
        </w:r>
        <w:r w:rsidR="00722325" w:rsidRPr="00722325">
          <w:rPr>
            <w:rFonts w:ascii="Arial" w:hAnsi="Arial" w:cs="Arial"/>
            <w:noProof/>
            <w:webHidden/>
            <w:sz w:val="24"/>
          </w:rPr>
          <w:tab/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begin"/>
        </w:r>
        <w:r w:rsidR="00722325" w:rsidRPr="00722325">
          <w:rPr>
            <w:rFonts w:ascii="Arial" w:hAnsi="Arial" w:cs="Arial"/>
            <w:noProof/>
            <w:webHidden/>
            <w:sz w:val="24"/>
          </w:rPr>
          <w:instrText xml:space="preserve"> PAGEREF _Toc179197513 \h </w:instrText>
        </w:r>
        <w:r w:rsidR="00722325" w:rsidRPr="00722325">
          <w:rPr>
            <w:rFonts w:ascii="Arial" w:hAnsi="Arial" w:cs="Arial"/>
            <w:noProof/>
            <w:webHidden/>
            <w:sz w:val="24"/>
          </w:rPr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separate"/>
        </w:r>
        <w:r w:rsidR="00E4138D">
          <w:rPr>
            <w:rFonts w:ascii="Arial" w:hAnsi="Arial" w:cs="Arial"/>
            <w:noProof/>
            <w:webHidden/>
            <w:sz w:val="24"/>
          </w:rPr>
          <w:t>4</w:t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0C71D97A" w14:textId="45CBF002" w:rsidR="00722325" w:rsidRPr="00722325" w:rsidRDefault="00D57E6C">
      <w:pPr>
        <w:pStyle w:val="12"/>
        <w:rPr>
          <w:rFonts w:ascii="Arial" w:hAnsi="Arial" w:cs="Arial"/>
          <w:noProof/>
          <w:sz w:val="24"/>
          <w:lang w:val="ru-RU" w:eastAsia="ru-RU"/>
        </w:rPr>
      </w:pPr>
      <w:hyperlink w:anchor="_Toc179197514" w:history="1"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5</w:t>
        </w:r>
        <w:r w:rsidR="00722325" w:rsidRPr="00722325">
          <w:rPr>
            <w:rFonts w:ascii="Arial" w:hAnsi="Arial" w:cs="Arial"/>
            <w:noProof/>
            <w:sz w:val="24"/>
            <w:lang w:val="ru-RU" w:eastAsia="ru-RU"/>
          </w:rPr>
          <w:tab/>
        </w:r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Права</w:t>
        </w:r>
        <w:r w:rsidR="00722325" w:rsidRPr="00722325">
          <w:rPr>
            <w:rFonts w:ascii="Arial" w:hAnsi="Arial" w:cs="Arial"/>
            <w:noProof/>
            <w:webHidden/>
            <w:sz w:val="24"/>
          </w:rPr>
          <w:tab/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begin"/>
        </w:r>
        <w:r w:rsidR="00722325" w:rsidRPr="00722325">
          <w:rPr>
            <w:rFonts w:ascii="Arial" w:hAnsi="Arial" w:cs="Arial"/>
            <w:noProof/>
            <w:webHidden/>
            <w:sz w:val="24"/>
          </w:rPr>
          <w:instrText xml:space="preserve"> PAGEREF _Toc179197514 \h </w:instrText>
        </w:r>
        <w:r w:rsidR="00722325" w:rsidRPr="00722325">
          <w:rPr>
            <w:rFonts w:ascii="Arial" w:hAnsi="Arial" w:cs="Arial"/>
            <w:noProof/>
            <w:webHidden/>
            <w:sz w:val="24"/>
          </w:rPr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separate"/>
        </w:r>
        <w:r w:rsidR="00E4138D">
          <w:rPr>
            <w:rFonts w:ascii="Arial" w:hAnsi="Arial" w:cs="Arial"/>
            <w:noProof/>
            <w:webHidden/>
            <w:sz w:val="24"/>
          </w:rPr>
          <w:t>5</w:t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06B0CA22" w14:textId="4D9264BB" w:rsidR="00722325" w:rsidRPr="00722325" w:rsidRDefault="00D57E6C">
      <w:pPr>
        <w:pStyle w:val="12"/>
        <w:rPr>
          <w:rFonts w:ascii="Arial" w:hAnsi="Arial" w:cs="Arial"/>
          <w:noProof/>
          <w:sz w:val="24"/>
          <w:lang w:val="ru-RU" w:eastAsia="ru-RU"/>
        </w:rPr>
      </w:pPr>
      <w:hyperlink w:anchor="_Toc179197515" w:history="1"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6</w:t>
        </w:r>
        <w:r w:rsidR="00722325" w:rsidRPr="00722325">
          <w:rPr>
            <w:rFonts w:ascii="Arial" w:hAnsi="Arial" w:cs="Arial"/>
            <w:noProof/>
            <w:sz w:val="24"/>
            <w:lang w:val="ru-RU" w:eastAsia="ru-RU"/>
          </w:rPr>
          <w:tab/>
        </w:r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Ответственность</w:t>
        </w:r>
        <w:r w:rsidR="00722325" w:rsidRPr="00722325">
          <w:rPr>
            <w:rFonts w:ascii="Arial" w:hAnsi="Arial" w:cs="Arial"/>
            <w:noProof/>
            <w:webHidden/>
            <w:sz w:val="24"/>
          </w:rPr>
          <w:tab/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begin"/>
        </w:r>
        <w:r w:rsidR="00722325" w:rsidRPr="00722325">
          <w:rPr>
            <w:rFonts w:ascii="Arial" w:hAnsi="Arial" w:cs="Arial"/>
            <w:noProof/>
            <w:webHidden/>
            <w:sz w:val="24"/>
          </w:rPr>
          <w:instrText xml:space="preserve"> PAGEREF _Toc179197515 \h </w:instrText>
        </w:r>
        <w:r w:rsidR="00722325" w:rsidRPr="00722325">
          <w:rPr>
            <w:rFonts w:ascii="Arial" w:hAnsi="Arial" w:cs="Arial"/>
            <w:noProof/>
            <w:webHidden/>
            <w:sz w:val="24"/>
          </w:rPr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separate"/>
        </w:r>
        <w:r w:rsidR="00E4138D">
          <w:rPr>
            <w:rFonts w:ascii="Arial" w:hAnsi="Arial" w:cs="Arial"/>
            <w:noProof/>
            <w:webHidden/>
            <w:sz w:val="24"/>
          </w:rPr>
          <w:t>5</w:t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47471F4B" w14:textId="21524B12" w:rsidR="00722325" w:rsidRPr="00722325" w:rsidRDefault="00D57E6C">
      <w:pPr>
        <w:pStyle w:val="12"/>
        <w:rPr>
          <w:rFonts w:ascii="Arial" w:hAnsi="Arial" w:cs="Arial"/>
          <w:noProof/>
          <w:sz w:val="24"/>
          <w:lang w:val="ru-RU" w:eastAsia="ru-RU"/>
        </w:rPr>
      </w:pPr>
      <w:hyperlink w:anchor="_Toc179197516" w:history="1"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7</w:t>
        </w:r>
        <w:r w:rsidR="00722325" w:rsidRPr="00722325">
          <w:rPr>
            <w:rFonts w:ascii="Arial" w:hAnsi="Arial" w:cs="Arial"/>
            <w:noProof/>
            <w:sz w:val="24"/>
            <w:lang w:val="ru-RU" w:eastAsia="ru-RU"/>
          </w:rPr>
          <w:tab/>
        </w:r>
        <w:r w:rsidR="00722325" w:rsidRPr="00722325">
          <w:rPr>
            <w:rStyle w:val="ac"/>
            <w:rFonts w:ascii="Arial" w:eastAsia="Times New Roman" w:hAnsi="Arial" w:cs="Arial"/>
            <w:noProof/>
            <w:sz w:val="24"/>
            <w:lang w:val="ru-RU" w:eastAsia="ru-RU"/>
          </w:rPr>
          <w:t>Показатели департамента</w:t>
        </w:r>
        <w:r w:rsidR="00722325" w:rsidRPr="00722325">
          <w:rPr>
            <w:rFonts w:ascii="Arial" w:hAnsi="Arial" w:cs="Arial"/>
            <w:noProof/>
            <w:webHidden/>
            <w:sz w:val="24"/>
          </w:rPr>
          <w:tab/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begin"/>
        </w:r>
        <w:r w:rsidR="00722325" w:rsidRPr="00722325">
          <w:rPr>
            <w:rFonts w:ascii="Arial" w:hAnsi="Arial" w:cs="Arial"/>
            <w:noProof/>
            <w:webHidden/>
            <w:sz w:val="24"/>
          </w:rPr>
          <w:instrText xml:space="preserve"> PAGEREF _Toc179197516 \h </w:instrText>
        </w:r>
        <w:r w:rsidR="00722325" w:rsidRPr="00722325">
          <w:rPr>
            <w:rFonts w:ascii="Arial" w:hAnsi="Arial" w:cs="Arial"/>
            <w:noProof/>
            <w:webHidden/>
            <w:sz w:val="24"/>
          </w:rPr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separate"/>
        </w:r>
        <w:r w:rsidR="00E4138D">
          <w:rPr>
            <w:rFonts w:ascii="Arial" w:hAnsi="Arial" w:cs="Arial"/>
            <w:noProof/>
            <w:webHidden/>
            <w:sz w:val="24"/>
          </w:rPr>
          <w:t>6</w:t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0E8848C8" w14:textId="1AD64455" w:rsidR="00722325" w:rsidRPr="00722325" w:rsidRDefault="00D57E6C">
      <w:pPr>
        <w:pStyle w:val="12"/>
        <w:rPr>
          <w:rFonts w:ascii="Arial" w:hAnsi="Arial" w:cs="Arial"/>
          <w:noProof/>
          <w:sz w:val="24"/>
          <w:lang w:val="ru-RU" w:eastAsia="ru-RU"/>
        </w:rPr>
      </w:pPr>
      <w:hyperlink w:anchor="_Toc179197517" w:history="1">
        <w:r w:rsidR="00722325" w:rsidRPr="00722325">
          <w:rPr>
            <w:rStyle w:val="ac"/>
            <w:rFonts w:ascii="Arial" w:hAnsi="Arial" w:cs="Arial"/>
            <w:noProof/>
            <w:sz w:val="24"/>
            <w:lang w:val="ru-RU"/>
          </w:rPr>
          <w:t>Приложение 1 Организационная структура департамента по безопасности</w:t>
        </w:r>
        <w:r w:rsidR="00722325" w:rsidRPr="00722325">
          <w:rPr>
            <w:rFonts w:ascii="Arial" w:hAnsi="Arial" w:cs="Arial"/>
            <w:noProof/>
            <w:webHidden/>
            <w:sz w:val="24"/>
          </w:rPr>
          <w:tab/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begin"/>
        </w:r>
        <w:r w:rsidR="00722325" w:rsidRPr="00722325">
          <w:rPr>
            <w:rFonts w:ascii="Arial" w:hAnsi="Arial" w:cs="Arial"/>
            <w:noProof/>
            <w:webHidden/>
            <w:sz w:val="24"/>
          </w:rPr>
          <w:instrText xml:space="preserve"> PAGEREF _Toc179197517 \h </w:instrText>
        </w:r>
        <w:r w:rsidR="00722325" w:rsidRPr="00722325">
          <w:rPr>
            <w:rFonts w:ascii="Arial" w:hAnsi="Arial" w:cs="Arial"/>
            <w:noProof/>
            <w:webHidden/>
            <w:sz w:val="24"/>
          </w:rPr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separate"/>
        </w:r>
        <w:r w:rsidR="00E4138D">
          <w:rPr>
            <w:rFonts w:ascii="Arial" w:hAnsi="Arial" w:cs="Arial"/>
            <w:noProof/>
            <w:webHidden/>
            <w:sz w:val="24"/>
          </w:rPr>
          <w:t>7</w:t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1D5CCD8A" w14:textId="39B4F9BB" w:rsidR="00722325" w:rsidRPr="00722325" w:rsidRDefault="00D57E6C">
      <w:pPr>
        <w:pStyle w:val="12"/>
        <w:rPr>
          <w:rFonts w:ascii="Arial" w:hAnsi="Arial" w:cs="Arial"/>
          <w:noProof/>
          <w:sz w:val="24"/>
          <w:lang w:val="ru-RU" w:eastAsia="ru-RU"/>
        </w:rPr>
      </w:pPr>
      <w:hyperlink w:anchor="_Toc179197518" w:history="1">
        <w:r w:rsidR="00722325" w:rsidRPr="00722325">
          <w:rPr>
            <w:rStyle w:val="ac"/>
            <w:rFonts w:ascii="Arial" w:hAnsi="Arial" w:cs="Arial"/>
            <w:noProof/>
            <w:sz w:val="24"/>
            <w:lang w:val="ru-RU"/>
          </w:rPr>
          <w:t>Приложение 2 Карта процессов верхнего уровня департамента по безопасности</w:t>
        </w:r>
        <w:r w:rsidR="00722325" w:rsidRPr="00722325">
          <w:rPr>
            <w:rFonts w:ascii="Arial" w:hAnsi="Arial" w:cs="Arial"/>
            <w:noProof/>
            <w:webHidden/>
            <w:sz w:val="24"/>
          </w:rPr>
          <w:tab/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begin"/>
        </w:r>
        <w:r w:rsidR="00722325" w:rsidRPr="00722325">
          <w:rPr>
            <w:rFonts w:ascii="Arial" w:hAnsi="Arial" w:cs="Arial"/>
            <w:noProof/>
            <w:webHidden/>
            <w:sz w:val="24"/>
          </w:rPr>
          <w:instrText xml:space="preserve"> PAGEREF _Toc179197518 \h </w:instrText>
        </w:r>
        <w:r w:rsidR="00722325" w:rsidRPr="00722325">
          <w:rPr>
            <w:rFonts w:ascii="Arial" w:hAnsi="Arial" w:cs="Arial"/>
            <w:noProof/>
            <w:webHidden/>
            <w:sz w:val="24"/>
          </w:rPr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separate"/>
        </w:r>
        <w:r w:rsidR="00E4138D">
          <w:rPr>
            <w:rFonts w:ascii="Arial" w:hAnsi="Arial" w:cs="Arial"/>
            <w:noProof/>
            <w:webHidden/>
            <w:sz w:val="24"/>
          </w:rPr>
          <w:t>8</w:t>
        </w:r>
        <w:r w:rsidR="00722325" w:rsidRPr="00722325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14:paraId="7A5B3D5E" w14:textId="4FA8FD86" w:rsidR="00C716F1" w:rsidRDefault="0050410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  <w:r w:rsidRPr="00DC2002">
        <w:rPr>
          <w:rFonts w:ascii="Arial" w:hAnsi="Arial" w:cs="Arial"/>
          <w:color w:val="000000"/>
          <w:sz w:val="24"/>
          <w:szCs w:val="24"/>
          <w:lang w:val="ru-RU"/>
        </w:rPr>
        <w:fldChar w:fldCharType="end"/>
      </w:r>
      <w:r w:rsidR="00C716F1">
        <w:rPr>
          <w:rFonts w:ascii="Arial"/>
          <w:color w:val="FF0000"/>
          <w:sz w:val="2"/>
          <w:lang w:val="ru-RU"/>
        </w:rPr>
        <w:br w:type="page"/>
      </w:r>
    </w:p>
    <w:p w14:paraId="46892CEF" w14:textId="77777777" w:rsidR="00AF4039" w:rsidRPr="003C26C6" w:rsidRDefault="00AF4039">
      <w:pPr>
        <w:spacing w:before="0" w:after="0" w:line="0" w:lineRule="atLeast"/>
        <w:jc w:val="left"/>
        <w:rPr>
          <w:rFonts w:ascii="Arial"/>
          <w:color w:val="FF0000"/>
          <w:sz w:val="2"/>
          <w:lang w:val="ru-RU"/>
        </w:rPr>
      </w:pPr>
    </w:p>
    <w:p w14:paraId="3AAF9C77" w14:textId="76080C0D" w:rsidR="00AF4039" w:rsidRPr="00677610" w:rsidRDefault="003C26C6" w:rsidP="00901ECE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5" w:name="br4"/>
      <w:bookmarkStart w:id="6" w:name="_Toc179197510"/>
      <w:bookmarkEnd w:id="5"/>
      <w:r w:rsidRPr="00677610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Общие положения</w:t>
      </w:r>
      <w:bookmarkEnd w:id="6"/>
    </w:p>
    <w:p w14:paraId="460756C2" w14:textId="0EC24206" w:rsidR="00CC3215" w:rsidRPr="007225AF" w:rsidRDefault="00A432A7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Настоящее положение является </w:t>
      </w:r>
      <w:r w:rsidR="00A47AEC">
        <w:rPr>
          <w:rFonts w:ascii="Arial" w:eastAsia="Times New Roman" w:hAnsi="Arial" w:cs="Arial"/>
          <w:sz w:val="24"/>
          <w:szCs w:val="24"/>
          <w:lang w:val="ru-RU"/>
        </w:rPr>
        <w:t xml:space="preserve">внутренним 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нормативным документом, устанавливающим принципы, цели, задачи, функции, права и ответственность </w:t>
      </w:r>
      <w:r w:rsidR="00A9033E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2C00A5">
        <w:rPr>
          <w:rFonts w:ascii="Arial" w:eastAsia="Times New Roman" w:hAnsi="Arial" w:cs="Arial"/>
          <w:sz w:val="24"/>
          <w:szCs w:val="24"/>
          <w:lang w:val="ru-RU"/>
        </w:rPr>
        <w:t>епартамента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E54DA3">
        <w:rPr>
          <w:rFonts w:ascii="Arial" w:eastAsia="Times New Roman" w:hAnsi="Arial" w:cs="Arial"/>
          <w:sz w:val="24"/>
          <w:szCs w:val="24"/>
          <w:lang w:val="ru-RU"/>
        </w:rPr>
        <w:t xml:space="preserve">по 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безопасности (далее – </w:t>
      </w:r>
      <w:r w:rsidR="00A9033E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03587F">
        <w:rPr>
          <w:rFonts w:ascii="Arial" w:eastAsia="Times New Roman" w:hAnsi="Arial" w:cs="Arial"/>
          <w:sz w:val="24"/>
          <w:szCs w:val="24"/>
          <w:lang w:val="ru-RU"/>
        </w:rPr>
        <w:t>епартамент</w:t>
      </w:r>
      <w:r>
        <w:rPr>
          <w:rFonts w:ascii="Arial" w:eastAsia="Times New Roman" w:hAnsi="Arial" w:cs="Arial"/>
          <w:sz w:val="24"/>
          <w:szCs w:val="24"/>
          <w:lang w:val="ru-RU"/>
        </w:rPr>
        <w:t>), в том числе определяе</w:t>
      </w:r>
      <w:r w:rsidR="001D2BB7">
        <w:rPr>
          <w:rFonts w:ascii="Arial" w:eastAsia="Times New Roman" w:hAnsi="Arial" w:cs="Arial"/>
          <w:sz w:val="24"/>
          <w:szCs w:val="24"/>
          <w:lang w:val="ru-RU"/>
        </w:rPr>
        <w:t xml:space="preserve">т </w:t>
      </w:r>
      <w:r w:rsidR="001D2BB7" w:rsidRPr="007225AF">
        <w:rPr>
          <w:rFonts w:ascii="Arial" w:eastAsia="Times New Roman" w:hAnsi="Arial" w:cs="Arial"/>
          <w:sz w:val="24"/>
          <w:szCs w:val="24"/>
          <w:lang w:val="ru-RU"/>
        </w:rPr>
        <w:t>показатели эффективности</w:t>
      </w:r>
      <w:r w:rsidR="00901ECE" w:rsidRPr="007225AF">
        <w:rPr>
          <w:rFonts w:ascii="Arial" w:eastAsia="Times New Roman" w:hAnsi="Arial" w:cs="Arial"/>
          <w:sz w:val="24"/>
          <w:szCs w:val="24"/>
          <w:lang w:val="ru-RU"/>
        </w:rPr>
        <w:t xml:space="preserve"> и </w:t>
      </w:r>
      <w:r w:rsidR="001D2BB7" w:rsidRPr="007225AF">
        <w:rPr>
          <w:rFonts w:ascii="Arial" w:eastAsia="Times New Roman" w:hAnsi="Arial" w:cs="Arial"/>
          <w:sz w:val="24"/>
          <w:szCs w:val="24"/>
          <w:lang w:val="ru-RU"/>
        </w:rPr>
        <w:t>результативности деятельности</w:t>
      </w:r>
      <w:r w:rsidR="00B72C3F" w:rsidRPr="007225AF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A9033E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03587F" w:rsidRPr="007225AF">
        <w:rPr>
          <w:rFonts w:ascii="Arial" w:eastAsia="Times New Roman" w:hAnsi="Arial" w:cs="Arial"/>
          <w:sz w:val="24"/>
          <w:szCs w:val="24"/>
          <w:lang w:val="ru-RU"/>
        </w:rPr>
        <w:t>епартамента</w:t>
      </w:r>
      <w:r w:rsidR="001D2BB7" w:rsidRPr="007225AF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44EBF4E9" w14:textId="5C2DBE99" w:rsidR="00671F54" w:rsidRDefault="00C11D18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225AF">
        <w:rPr>
          <w:rFonts w:ascii="Arial" w:eastAsia="Times New Roman" w:hAnsi="Arial" w:cs="Arial"/>
          <w:sz w:val="24"/>
          <w:szCs w:val="24"/>
          <w:lang w:val="ru-RU"/>
        </w:rPr>
        <w:t>Департамент является структурным подразделением общества с ограниченной ответственность</w:t>
      </w:r>
      <w:r w:rsidR="007B4E46">
        <w:rPr>
          <w:rFonts w:ascii="Arial" w:eastAsia="Times New Roman" w:hAnsi="Arial" w:cs="Arial"/>
          <w:sz w:val="24"/>
          <w:szCs w:val="24"/>
          <w:lang w:val="ru-RU"/>
        </w:rPr>
        <w:t>ю</w:t>
      </w:r>
      <w:r w:rsidRPr="007225AF">
        <w:rPr>
          <w:rFonts w:ascii="Arial" w:eastAsia="Times New Roman" w:hAnsi="Arial" w:cs="Arial"/>
          <w:sz w:val="24"/>
          <w:szCs w:val="24"/>
          <w:lang w:val="ru-RU"/>
        </w:rPr>
        <w:t xml:space="preserve"> «Атомстройкомплекс» (далее – ООО «АСК»).</w:t>
      </w:r>
    </w:p>
    <w:p w14:paraId="61F5E1BA" w14:textId="12B1F221" w:rsidR="009E6367" w:rsidRPr="007225AF" w:rsidRDefault="009E6367" w:rsidP="00B73379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Департамент оказывает услуги в сфере управления безопасностью</w:t>
      </w:r>
      <w:r w:rsidR="00B73379">
        <w:rPr>
          <w:rFonts w:ascii="Arial" w:eastAsia="Times New Roman" w:hAnsi="Arial" w:cs="Arial"/>
          <w:sz w:val="24"/>
          <w:szCs w:val="24"/>
          <w:lang w:val="ru-RU"/>
        </w:rPr>
        <w:t xml:space="preserve"> ООО «АСК» и другим юридическим лицам, входящим в группы компаний ООО «Атомстройкомплекс-Строительство» и ООО «Атомстройкомплекс-Промышленность» (далее – юридические лица) на договорной основе.</w:t>
      </w:r>
    </w:p>
    <w:p w14:paraId="2850C9C3" w14:textId="3E3E63E7" w:rsidR="004A362F" w:rsidRPr="007242B8" w:rsidRDefault="001D2BB7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225AF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03587F" w:rsidRPr="007225AF">
        <w:rPr>
          <w:rFonts w:ascii="Arial" w:eastAsia="Times New Roman" w:hAnsi="Arial" w:cs="Arial"/>
          <w:sz w:val="24"/>
          <w:szCs w:val="24"/>
          <w:lang w:val="ru-RU"/>
        </w:rPr>
        <w:t>епартамент</w:t>
      </w:r>
      <w:r w:rsidRPr="007225AF">
        <w:rPr>
          <w:rFonts w:ascii="Arial" w:eastAsia="Times New Roman" w:hAnsi="Arial" w:cs="Arial"/>
          <w:sz w:val="24"/>
          <w:szCs w:val="24"/>
          <w:lang w:val="ru-RU"/>
        </w:rPr>
        <w:t xml:space="preserve"> возглавляет</w:t>
      </w:r>
      <w:r w:rsidRPr="007242B8">
        <w:rPr>
          <w:rFonts w:ascii="Arial" w:eastAsia="Times New Roman" w:hAnsi="Arial" w:cs="Arial"/>
          <w:sz w:val="24"/>
          <w:szCs w:val="24"/>
          <w:lang w:val="ru-RU"/>
        </w:rPr>
        <w:t xml:space="preserve"> директор </w:t>
      </w:r>
      <w:r w:rsidR="00A9033E">
        <w:rPr>
          <w:rFonts w:ascii="Arial" w:eastAsia="Times New Roman" w:hAnsi="Arial" w:cs="Arial"/>
          <w:sz w:val="24"/>
          <w:szCs w:val="24"/>
          <w:lang w:val="ru-RU"/>
        </w:rPr>
        <w:t>д</w:t>
      </w:r>
      <w:r w:rsidRPr="007242B8">
        <w:rPr>
          <w:rFonts w:ascii="Arial" w:eastAsia="Times New Roman" w:hAnsi="Arial" w:cs="Arial"/>
          <w:sz w:val="24"/>
          <w:szCs w:val="24"/>
          <w:lang w:val="ru-RU"/>
        </w:rPr>
        <w:t>епартамента</w:t>
      </w:r>
      <w:r w:rsidR="00B72C3F" w:rsidRPr="007242B8">
        <w:rPr>
          <w:rFonts w:ascii="Arial" w:eastAsia="Times New Roman" w:hAnsi="Arial" w:cs="Arial"/>
          <w:sz w:val="24"/>
          <w:szCs w:val="24"/>
          <w:lang w:val="ru-RU"/>
        </w:rPr>
        <w:t xml:space="preserve"> по</w:t>
      </w:r>
      <w:r w:rsidRPr="007242B8">
        <w:rPr>
          <w:rFonts w:ascii="Arial" w:eastAsia="Times New Roman" w:hAnsi="Arial" w:cs="Arial"/>
          <w:sz w:val="24"/>
          <w:szCs w:val="24"/>
          <w:lang w:val="ru-RU"/>
        </w:rPr>
        <w:t xml:space="preserve"> безопасности (далее </w:t>
      </w:r>
      <w:r w:rsidR="004A362F" w:rsidRPr="007242B8">
        <w:rPr>
          <w:rFonts w:ascii="Arial" w:eastAsia="Times New Roman" w:hAnsi="Arial" w:cs="Arial"/>
          <w:sz w:val="24"/>
          <w:szCs w:val="24"/>
          <w:lang w:val="ru-RU"/>
        </w:rPr>
        <w:t>–</w:t>
      </w:r>
      <w:r w:rsidRPr="007242B8">
        <w:rPr>
          <w:rFonts w:ascii="Arial" w:eastAsia="Times New Roman" w:hAnsi="Arial" w:cs="Arial"/>
          <w:sz w:val="24"/>
          <w:szCs w:val="24"/>
          <w:lang w:val="ru-RU"/>
        </w:rPr>
        <w:t xml:space="preserve"> директор</w:t>
      </w:r>
      <w:r w:rsidR="004A362F" w:rsidRPr="007242B8">
        <w:rPr>
          <w:rFonts w:ascii="Arial" w:eastAsia="Times New Roman" w:hAnsi="Arial" w:cs="Arial"/>
          <w:sz w:val="24"/>
          <w:szCs w:val="24"/>
          <w:lang w:val="ru-RU"/>
        </w:rPr>
        <w:t xml:space="preserve"> </w:t>
      </w:r>
      <w:r w:rsidR="00A9033E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03587F" w:rsidRPr="007242B8">
        <w:rPr>
          <w:rFonts w:ascii="Arial" w:eastAsia="Times New Roman" w:hAnsi="Arial" w:cs="Arial"/>
          <w:sz w:val="24"/>
          <w:szCs w:val="24"/>
          <w:lang w:val="ru-RU"/>
        </w:rPr>
        <w:t>епартамента</w:t>
      </w:r>
      <w:r w:rsidR="004A362F" w:rsidRPr="007242B8">
        <w:rPr>
          <w:rFonts w:ascii="Arial" w:eastAsia="Times New Roman" w:hAnsi="Arial" w:cs="Arial"/>
          <w:sz w:val="24"/>
          <w:szCs w:val="24"/>
          <w:lang w:val="ru-RU"/>
        </w:rPr>
        <w:t xml:space="preserve">), который подчиняется непосредственно директору </w:t>
      </w:r>
      <w:r w:rsidR="00A47AEC">
        <w:rPr>
          <w:rFonts w:ascii="Arial" w:eastAsia="Times New Roman" w:hAnsi="Arial" w:cs="Arial"/>
          <w:sz w:val="24"/>
          <w:szCs w:val="24"/>
          <w:lang w:val="ru-RU"/>
        </w:rPr>
        <w:br/>
      </w:r>
      <w:r w:rsidR="004A362F" w:rsidRPr="007242B8">
        <w:rPr>
          <w:rFonts w:ascii="Arial" w:eastAsia="Times New Roman" w:hAnsi="Arial" w:cs="Arial"/>
          <w:sz w:val="24"/>
          <w:szCs w:val="24"/>
          <w:lang w:val="ru-RU"/>
        </w:rPr>
        <w:t>ООО «АСК».</w:t>
      </w:r>
      <w:r w:rsidR="0086180A" w:rsidRPr="007242B8">
        <w:rPr>
          <w:lang w:val="ru-RU"/>
        </w:rPr>
        <w:t xml:space="preserve"> </w:t>
      </w:r>
    </w:p>
    <w:p w14:paraId="36A0D13F" w14:textId="02BA31BF" w:rsidR="004A362F" w:rsidRPr="007242B8" w:rsidRDefault="004A362F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 w:rsidRPr="007242B8">
        <w:rPr>
          <w:rFonts w:ascii="Arial" w:eastAsia="Times New Roman" w:hAnsi="Arial" w:cs="Arial"/>
          <w:sz w:val="24"/>
          <w:szCs w:val="24"/>
          <w:lang w:val="ru-RU"/>
        </w:rPr>
        <w:t>Д</w:t>
      </w:r>
      <w:r w:rsidR="0003587F" w:rsidRPr="007242B8">
        <w:rPr>
          <w:rFonts w:ascii="Arial" w:eastAsia="Times New Roman" w:hAnsi="Arial" w:cs="Arial"/>
          <w:sz w:val="24"/>
          <w:szCs w:val="24"/>
          <w:lang w:val="ru-RU"/>
        </w:rPr>
        <w:t>епартамент</w:t>
      </w:r>
      <w:r w:rsidRPr="007242B8">
        <w:rPr>
          <w:rFonts w:ascii="Arial" w:eastAsia="Times New Roman" w:hAnsi="Arial" w:cs="Arial"/>
          <w:sz w:val="24"/>
          <w:szCs w:val="24"/>
          <w:lang w:val="ru-RU"/>
        </w:rPr>
        <w:t xml:space="preserve"> создается, реорганизуется и ликвидируется приказом директора ООО «АСК».</w:t>
      </w:r>
    </w:p>
    <w:p w14:paraId="4C87267F" w14:textId="4472334F" w:rsidR="004A362F" w:rsidRDefault="004A362F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Структуру и штатную численность </w:t>
      </w:r>
      <w:r w:rsidR="00A9033E">
        <w:rPr>
          <w:rFonts w:ascii="Arial" w:eastAsia="Times New Roman" w:hAnsi="Arial" w:cs="Arial"/>
          <w:sz w:val="24"/>
          <w:szCs w:val="24"/>
          <w:lang w:val="ru-RU"/>
        </w:rPr>
        <w:t>д</w:t>
      </w:r>
      <w:r>
        <w:rPr>
          <w:rFonts w:ascii="Arial" w:eastAsia="Times New Roman" w:hAnsi="Arial" w:cs="Arial"/>
          <w:sz w:val="24"/>
          <w:szCs w:val="24"/>
          <w:lang w:val="ru-RU"/>
        </w:rPr>
        <w:t>епартамента утверждает директор</w:t>
      </w:r>
      <w:r w:rsidR="005D1289">
        <w:rPr>
          <w:rFonts w:ascii="Arial" w:eastAsia="Times New Roman" w:hAnsi="Arial" w:cs="Arial"/>
          <w:sz w:val="24"/>
          <w:szCs w:val="24"/>
          <w:lang w:val="ru-RU"/>
        </w:rPr>
        <w:br/>
      </w:r>
      <w:r>
        <w:rPr>
          <w:rFonts w:ascii="Arial" w:eastAsia="Times New Roman" w:hAnsi="Arial" w:cs="Arial"/>
          <w:sz w:val="24"/>
          <w:szCs w:val="24"/>
          <w:lang w:val="ru-RU"/>
        </w:rPr>
        <w:t>ООО «АСК».</w:t>
      </w:r>
    </w:p>
    <w:p w14:paraId="15B71EF7" w14:textId="35DE2E13" w:rsidR="004A362F" w:rsidRDefault="004A362F" w:rsidP="008B594E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В своей деятельности </w:t>
      </w:r>
      <w:r w:rsidR="00A9033E">
        <w:rPr>
          <w:rFonts w:ascii="Arial" w:eastAsia="Times New Roman" w:hAnsi="Arial" w:cs="Arial"/>
          <w:sz w:val="24"/>
          <w:szCs w:val="24"/>
          <w:lang w:val="ru-RU"/>
        </w:rPr>
        <w:t>д</w:t>
      </w:r>
      <w:r>
        <w:rPr>
          <w:rFonts w:ascii="Arial" w:eastAsia="Times New Roman" w:hAnsi="Arial" w:cs="Arial"/>
          <w:sz w:val="24"/>
          <w:szCs w:val="24"/>
          <w:lang w:val="ru-RU"/>
        </w:rPr>
        <w:t>епартамент руководствуется</w:t>
      </w:r>
      <w:r w:rsidR="00EF1ED6">
        <w:rPr>
          <w:rFonts w:ascii="Arial" w:eastAsia="Times New Roman" w:hAnsi="Arial" w:cs="Arial"/>
          <w:sz w:val="24"/>
          <w:szCs w:val="24"/>
          <w:lang w:val="ru-RU"/>
        </w:rPr>
        <w:t>:</w:t>
      </w:r>
    </w:p>
    <w:p w14:paraId="444E21BA" w14:textId="0D41AD6A" w:rsidR="00EF1ED6" w:rsidRDefault="00901ECE" w:rsidP="004779A4">
      <w:pPr>
        <w:pStyle w:val="ab"/>
        <w:numPr>
          <w:ilvl w:val="0"/>
          <w:numId w:val="1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>о</w:t>
      </w:r>
      <w:r w:rsidR="00EF1ED6">
        <w:rPr>
          <w:rFonts w:ascii="Arial" w:eastAsia="Times New Roman" w:hAnsi="Arial" w:cs="Arial"/>
          <w:sz w:val="24"/>
          <w:szCs w:val="24"/>
          <w:lang w:val="ru-RU"/>
        </w:rPr>
        <w:t>рганизационно</w:t>
      </w:r>
      <w:r>
        <w:rPr>
          <w:rFonts w:ascii="Arial" w:eastAsia="Times New Roman" w:hAnsi="Arial" w:cs="Arial"/>
          <w:sz w:val="24"/>
          <w:szCs w:val="24"/>
          <w:lang w:val="ru-RU"/>
        </w:rPr>
        <w:t xml:space="preserve"> – </w:t>
      </w:r>
      <w:r w:rsidR="00EF1ED6">
        <w:rPr>
          <w:rFonts w:ascii="Arial" w:eastAsia="Times New Roman" w:hAnsi="Arial" w:cs="Arial"/>
          <w:sz w:val="24"/>
          <w:szCs w:val="24"/>
          <w:lang w:val="ru-RU"/>
        </w:rPr>
        <w:t xml:space="preserve">распорядительной документацией </w:t>
      </w:r>
      <w:r w:rsidR="00200B9D">
        <w:rPr>
          <w:rFonts w:ascii="Arial" w:eastAsia="Times New Roman" w:hAnsi="Arial" w:cs="Arial"/>
          <w:sz w:val="24"/>
          <w:szCs w:val="24"/>
          <w:lang w:val="ru-RU"/>
        </w:rPr>
        <w:t>ООО «АСК»</w:t>
      </w:r>
      <w:r w:rsidR="00EF1ED6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7C2CA6C3" w14:textId="49841E59" w:rsidR="00584048" w:rsidRDefault="00EF1ED6" w:rsidP="004779A4">
      <w:pPr>
        <w:pStyle w:val="ab"/>
        <w:numPr>
          <w:ilvl w:val="0"/>
          <w:numId w:val="1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внутренней нормативной документацией </w:t>
      </w:r>
      <w:r w:rsidR="00200B9D">
        <w:rPr>
          <w:rFonts w:ascii="Arial" w:eastAsia="Times New Roman" w:hAnsi="Arial" w:cs="Arial"/>
          <w:sz w:val="24"/>
          <w:szCs w:val="24"/>
          <w:lang w:val="ru-RU"/>
        </w:rPr>
        <w:t>ООО «АСК»</w:t>
      </w:r>
      <w:r w:rsidR="00B97961">
        <w:rPr>
          <w:rFonts w:ascii="Arial" w:eastAsia="Times New Roman" w:hAnsi="Arial" w:cs="Arial"/>
          <w:sz w:val="24"/>
          <w:szCs w:val="24"/>
          <w:lang w:val="ru-RU"/>
        </w:rPr>
        <w:t>;</w:t>
      </w:r>
    </w:p>
    <w:p w14:paraId="0A8CEA9F" w14:textId="3400860D" w:rsidR="00EF1ED6" w:rsidRDefault="001024A7" w:rsidP="004779A4">
      <w:pPr>
        <w:pStyle w:val="ab"/>
        <w:numPr>
          <w:ilvl w:val="0"/>
          <w:numId w:val="19"/>
        </w:numPr>
        <w:tabs>
          <w:tab w:val="left" w:pos="993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нормативно-правовыми </w:t>
      </w:r>
      <w:r w:rsidR="00E8493B">
        <w:rPr>
          <w:rFonts w:ascii="Arial" w:eastAsia="Times New Roman" w:hAnsi="Arial" w:cs="Arial"/>
          <w:sz w:val="24"/>
          <w:szCs w:val="24"/>
          <w:lang w:val="ru-RU"/>
        </w:rPr>
        <w:t>акт</w:t>
      </w:r>
      <w:r>
        <w:rPr>
          <w:rFonts w:ascii="Arial" w:eastAsia="Times New Roman" w:hAnsi="Arial" w:cs="Arial"/>
          <w:sz w:val="24"/>
          <w:szCs w:val="24"/>
          <w:lang w:val="ru-RU"/>
        </w:rPr>
        <w:t>ами</w:t>
      </w:r>
      <w:r w:rsidR="00E8493B">
        <w:rPr>
          <w:rFonts w:ascii="Arial" w:eastAsia="Times New Roman" w:hAnsi="Arial" w:cs="Arial"/>
          <w:sz w:val="24"/>
          <w:szCs w:val="24"/>
          <w:lang w:val="ru-RU"/>
        </w:rPr>
        <w:t xml:space="preserve"> Российской Федерации</w:t>
      </w:r>
      <w:r w:rsidR="00EF1ED6">
        <w:rPr>
          <w:rFonts w:ascii="Arial" w:eastAsia="Times New Roman" w:hAnsi="Arial" w:cs="Arial"/>
          <w:sz w:val="24"/>
          <w:szCs w:val="24"/>
          <w:lang w:val="ru-RU"/>
        </w:rPr>
        <w:t>.</w:t>
      </w:r>
    </w:p>
    <w:p w14:paraId="1A8431ED" w14:textId="69AB52F4" w:rsidR="002559BB" w:rsidRDefault="002559BB" w:rsidP="002559BB">
      <w:pPr>
        <w:pStyle w:val="ab"/>
        <w:numPr>
          <w:ilvl w:val="0"/>
          <w:numId w:val="10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eastAsia="Times New Roman" w:hAnsi="Arial" w:cs="Arial"/>
          <w:sz w:val="24"/>
          <w:szCs w:val="24"/>
          <w:lang w:val="ru-RU"/>
        </w:rPr>
      </w:pPr>
      <w:r>
        <w:rPr>
          <w:rFonts w:ascii="Arial" w:eastAsia="Times New Roman" w:hAnsi="Arial" w:cs="Arial"/>
          <w:sz w:val="24"/>
          <w:szCs w:val="24"/>
          <w:lang w:val="ru-RU"/>
        </w:rPr>
        <w:t xml:space="preserve">Ответственность за разработку и актуализацию настоящего Положения несет директор </w:t>
      </w:r>
      <w:r w:rsidR="00A9033E">
        <w:rPr>
          <w:rFonts w:ascii="Arial" w:eastAsia="Times New Roman" w:hAnsi="Arial" w:cs="Arial"/>
          <w:sz w:val="24"/>
          <w:szCs w:val="24"/>
          <w:lang w:val="ru-RU"/>
        </w:rPr>
        <w:t>д</w:t>
      </w:r>
      <w:r>
        <w:rPr>
          <w:rFonts w:ascii="Arial" w:eastAsia="Times New Roman" w:hAnsi="Arial" w:cs="Arial"/>
          <w:sz w:val="24"/>
          <w:szCs w:val="24"/>
          <w:lang w:val="ru-RU"/>
        </w:rPr>
        <w:t>епартамента.</w:t>
      </w:r>
    </w:p>
    <w:p w14:paraId="5868C349" w14:textId="340AC1DB" w:rsidR="008F58E1" w:rsidRPr="00B72C3F" w:rsidRDefault="00EF1ED6" w:rsidP="00505574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7" w:name="_Toc179197511"/>
      <w:r w:rsidRPr="00B72C3F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Структура </w:t>
      </w:r>
      <w:r w:rsidR="007B4E46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д</w:t>
      </w:r>
      <w:r w:rsidR="001D56BE" w:rsidRPr="00B72C3F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епартамента</w:t>
      </w:r>
      <w:bookmarkEnd w:id="7"/>
    </w:p>
    <w:p w14:paraId="6D456CD1" w14:textId="740716E7" w:rsidR="002F267B" w:rsidRDefault="00D31AEF" w:rsidP="008B594E">
      <w:pPr>
        <w:pStyle w:val="ab"/>
        <w:numPr>
          <w:ilvl w:val="0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В состав </w:t>
      </w:r>
      <w:r w:rsidR="00A9033E">
        <w:rPr>
          <w:rFonts w:ascii="Arial" w:hAnsi="Arial" w:cs="Arial"/>
          <w:sz w:val="24"/>
          <w:szCs w:val="24"/>
          <w:lang w:val="ru-RU"/>
        </w:rPr>
        <w:t>д</w:t>
      </w:r>
      <w:r w:rsidR="001D56BE">
        <w:rPr>
          <w:rFonts w:ascii="Arial" w:hAnsi="Arial" w:cs="Arial"/>
          <w:sz w:val="24"/>
          <w:szCs w:val="24"/>
          <w:lang w:val="ru-RU"/>
        </w:rPr>
        <w:t>епартамент</w:t>
      </w:r>
      <w:r>
        <w:rPr>
          <w:rFonts w:ascii="Arial" w:hAnsi="Arial" w:cs="Arial"/>
          <w:sz w:val="24"/>
          <w:szCs w:val="24"/>
          <w:lang w:val="ru-RU"/>
        </w:rPr>
        <w:t>а входят:</w:t>
      </w:r>
    </w:p>
    <w:p w14:paraId="29244556" w14:textId="4A97AEE8" w:rsidR="00D31AEF" w:rsidRPr="00EB3AF3" w:rsidRDefault="009309E9" w:rsidP="0086180A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B3AF3">
        <w:rPr>
          <w:rFonts w:ascii="Arial" w:hAnsi="Arial" w:cs="Arial"/>
          <w:sz w:val="24"/>
          <w:szCs w:val="24"/>
          <w:lang w:val="ru-RU"/>
        </w:rPr>
        <w:t>д</w:t>
      </w:r>
      <w:r w:rsidR="00D31AEF" w:rsidRPr="00EB3AF3">
        <w:rPr>
          <w:rFonts w:ascii="Arial" w:hAnsi="Arial" w:cs="Arial"/>
          <w:sz w:val="24"/>
          <w:szCs w:val="24"/>
          <w:lang w:val="ru-RU"/>
        </w:rPr>
        <w:t xml:space="preserve">иректор </w:t>
      </w:r>
      <w:r w:rsidR="00A9033E">
        <w:rPr>
          <w:rFonts w:ascii="Arial" w:hAnsi="Arial" w:cs="Arial"/>
          <w:sz w:val="24"/>
          <w:szCs w:val="24"/>
          <w:lang w:val="ru-RU"/>
        </w:rPr>
        <w:t>д</w:t>
      </w:r>
      <w:r w:rsidR="00D31AEF" w:rsidRPr="00EB3AF3">
        <w:rPr>
          <w:rFonts w:ascii="Arial" w:hAnsi="Arial" w:cs="Arial"/>
          <w:sz w:val="24"/>
          <w:szCs w:val="24"/>
          <w:lang w:val="ru-RU"/>
        </w:rPr>
        <w:t>епартамента</w:t>
      </w:r>
      <w:r w:rsidR="00EB3AF3" w:rsidRPr="00EB3AF3">
        <w:rPr>
          <w:rFonts w:ascii="Arial" w:hAnsi="Arial" w:cs="Arial"/>
          <w:sz w:val="24"/>
          <w:szCs w:val="24"/>
          <w:lang w:val="ru-RU"/>
        </w:rPr>
        <w:t xml:space="preserve"> по безопасности</w:t>
      </w:r>
      <w:r w:rsidR="0056100A" w:rsidRPr="00EB3AF3">
        <w:rPr>
          <w:rFonts w:ascii="Arial" w:hAnsi="Arial" w:cs="Arial"/>
          <w:sz w:val="24"/>
          <w:szCs w:val="24"/>
          <w:lang w:val="ru-RU"/>
        </w:rPr>
        <w:t>;</w:t>
      </w:r>
    </w:p>
    <w:p w14:paraId="799A3A40" w14:textId="6BAD1770" w:rsidR="00EB3AF3" w:rsidRPr="00EB3AF3" w:rsidRDefault="00EB3AF3" w:rsidP="0086180A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B3AF3">
        <w:rPr>
          <w:rFonts w:ascii="Arial" w:hAnsi="Arial" w:cs="Arial"/>
          <w:sz w:val="24"/>
          <w:szCs w:val="24"/>
          <w:lang w:val="ru-RU"/>
        </w:rPr>
        <w:t xml:space="preserve">заместитель директора </w:t>
      </w:r>
      <w:r w:rsidR="00A9033E">
        <w:rPr>
          <w:rFonts w:ascii="Arial" w:hAnsi="Arial" w:cs="Arial"/>
          <w:sz w:val="24"/>
          <w:szCs w:val="24"/>
          <w:lang w:val="ru-RU"/>
        </w:rPr>
        <w:t>д</w:t>
      </w:r>
      <w:r w:rsidRPr="00EB3AF3">
        <w:rPr>
          <w:rFonts w:ascii="Arial" w:hAnsi="Arial" w:cs="Arial"/>
          <w:sz w:val="24"/>
          <w:szCs w:val="24"/>
          <w:lang w:val="ru-RU"/>
        </w:rPr>
        <w:t>епартамента по безопасности;</w:t>
      </w:r>
    </w:p>
    <w:p w14:paraId="3901043A" w14:textId="602FEBB5" w:rsidR="00EB3AF3" w:rsidRPr="00EB3AF3" w:rsidRDefault="00901ECE" w:rsidP="0086180A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EB3AF3">
        <w:rPr>
          <w:rFonts w:ascii="Arial" w:hAnsi="Arial" w:cs="Arial"/>
          <w:sz w:val="24"/>
          <w:szCs w:val="24"/>
          <w:lang w:val="ru-RU"/>
        </w:rPr>
        <w:t>специалист</w:t>
      </w:r>
      <w:r w:rsidR="00EB3AF3" w:rsidRPr="00EB3AF3">
        <w:rPr>
          <w:rFonts w:ascii="Arial" w:hAnsi="Arial" w:cs="Arial"/>
          <w:sz w:val="24"/>
          <w:szCs w:val="24"/>
          <w:lang w:val="ru-RU"/>
        </w:rPr>
        <w:t>ы</w:t>
      </w:r>
      <w:r w:rsidRPr="00EB3AF3">
        <w:rPr>
          <w:rFonts w:ascii="Arial" w:hAnsi="Arial" w:cs="Arial"/>
          <w:sz w:val="24"/>
          <w:szCs w:val="24"/>
          <w:lang w:val="ru-RU"/>
        </w:rPr>
        <w:t xml:space="preserve"> </w:t>
      </w:r>
      <w:r w:rsidR="005225E0">
        <w:rPr>
          <w:rFonts w:ascii="Arial" w:hAnsi="Arial" w:cs="Arial"/>
          <w:sz w:val="24"/>
          <w:szCs w:val="24"/>
          <w:lang w:val="ru-RU"/>
        </w:rPr>
        <w:t>по безопасности</w:t>
      </w:r>
      <w:r w:rsidR="00EB3AF3" w:rsidRPr="00EB3AF3">
        <w:rPr>
          <w:rFonts w:ascii="Arial" w:hAnsi="Arial" w:cs="Arial"/>
          <w:sz w:val="24"/>
          <w:szCs w:val="24"/>
          <w:lang w:val="ru-RU"/>
        </w:rPr>
        <w:t>;</w:t>
      </w:r>
    </w:p>
    <w:p w14:paraId="65F1223B" w14:textId="74DD9DE7" w:rsidR="0056100A" w:rsidRDefault="00EB3AF3" w:rsidP="0086180A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ведущий специалист по пожарной безопасности</w:t>
      </w:r>
      <w:r w:rsidR="00901ECE">
        <w:rPr>
          <w:rFonts w:ascii="Arial" w:hAnsi="Arial" w:cs="Arial"/>
          <w:sz w:val="24"/>
          <w:szCs w:val="24"/>
          <w:lang w:val="ru-RU"/>
        </w:rPr>
        <w:t>.</w:t>
      </w:r>
    </w:p>
    <w:p w14:paraId="5027CA04" w14:textId="57DBB0C7" w:rsidR="0020217B" w:rsidRDefault="0020217B" w:rsidP="0020217B">
      <w:pPr>
        <w:pStyle w:val="ab"/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 xml:space="preserve">Организационная структура приведена в </w:t>
      </w:r>
      <w:hyperlink w:anchor="_Приложение_1_Организационная" w:history="1">
        <w:r w:rsidRPr="000907A7">
          <w:rPr>
            <w:rStyle w:val="ac"/>
            <w:rFonts w:ascii="Arial" w:hAnsi="Arial" w:cs="Arial"/>
            <w:color w:val="0000FF"/>
            <w:sz w:val="24"/>
            <w:szCs w:val="24"/>
            <w:lang w:val="ru-RU"/>
          </w:rPr>
          <w:t>приложении 1</w:t>
        </w:r>
      </w:hyperlink>
      <w:r>
        <w:rPr>
          <w:rFonts w:ascii="Arial" w:hAnsi="Arial" w:cs="Arial"/>
          <w:sz w:val="24"/>
          <w:szCs w:val="24"/>
          <w:lang w:val="ru-RU"/>
        </w:rPr>
        <w:t>.</w:t>
      </w:r>
    </w:p>
    <w:p w14:paraId="12D0A88F" w14:textId="5F140DAE" w:rsidR="00D31AEF" w:rsidRPr="005D1289" w:rsidRDefault="005D1289" w:rsidP="003E2E2D">
      <w:pPr>
        <w:pStyle w:val="ab"/>
        <w:numPr>
          <w:ilvl w:val="0"/>
          <w:numId w:val="11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z w:val="24"/>
          <w:szCs w:val="24"/>
          <w:lang w:val="ru-RU"/>
        </w:rPr>
      </w:pPr>
      <w:r w:rsidRPr="005D1289">
        <w:rPr>
          <w:rFonts w:ascii="Arial" w:hAnsi="Arial" w:cs="Arial"/>
          <w:sz w:val="24"/>
          <w:szCs w:val="24"/>
          <w:lang w:val="ru-RU"/>
        </w:rPr>
        <w:t xml:space="preserve">При необходимости для решения отдельных задач </w:t>
      </w:r>
      <w:r w:rsidR="00A9033E">
        <w:rPr>
          <w:rFonts w:ascii="Arial" w:hAnsi="Arial" w:cs="Arial"/>
          <w:sz w:val="24"/>
          <w:szCs w:val="24"/>
          <w:lang w:val="ru-RU"/>
        </w:rPr>
        <w:t>д</w:t>
      </w:r>
      <w:r w:rsidRPr="005D1289">
        <w:rPr>
          <w:rFonts w:ascii="Arial" w:hAnsi="Arial" w:cs="Arial"/>
          <w:sz w:val="24"/>
          <w:szCs w:val="24"/>
          <w:lang w:val="ru-RU"/>
        </w:rPr>
        <w:t>епартамента привлекаются сторонние организации</w:t>
      </w:r>
      <w:r w:rsidR="0086180A">
        <w:rPr>
          <w:rFonts w:ascii="Arial" w:hAnsi="Arial" w:cs="Arial"/>
          <w:sz w:val="24"/>
          <w:szCs w:val="24"/>
          <w:lang w:val="ru-RU"/>
        </w:rPr>
        <w:t>,</w:t>
      </w:r>
      <w:r>
        <w:rPr>
          <w:rFonts w:ascii="Arial" w:hAnsi="Arial" w:cs="Arial"/>
          <w:sz w:val="24"/>
          <w:szCs w:val="24"/>
          <w:lang w:val="ru-RU"/>
        </w:rPr>
        <w:t xml:space="preserve"> в том числе и на</w:t>
      </w:r>
      <w:r w:rsidRPr="005D1289">
        <w:rPr>
          <w:rFonts w:ascii="Arial" w:hAnsi="Arial" w:cs="Arial"/>
          <w:sz w:val="24"/>
          <w:szCs w:val="24"/>
          <w:lang w:val="ru-RU"/>
        </w:rPr>
        <w:t xml:space="preserve"> основании договоров.</w:t>
      </w:r>
    </w:p>
    <w:p w14:paraId="2FE461F8" w14:textId="1C8E7353" w:rsidR="00AF4039" w:rsidRPr="00B72C3F" w:rsidRDefault="008C12F8" w:rsidP="00505574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8" w:name="_Toc179197512"/>
      <w:r w:rsidRPr="00B72C3F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Цели и задачи департамента</w:t>
      </w:r>
      <w:bookmarkEnd w:id="8"/>
    </w:p>
    <w:p w14:paraId="7DB12DF3" w14:textId="77777777" w:rsidR="00622493" w:rsidRPr="003A7ED3" w:rsidRDefault="00622493" w:rsidP="00622493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9" w:name="_Hlk182383031"/>
      <w:r w:rsidRPr="003A7E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Основной целью департамента является предоставление </w:t>
      </w:r>
      <w:r w:rsidRPr="003A7ED3">
        <w:rPr>
          <w:rFonts w:ascii="Arial" w:hAnsi="Arial" w:cs="Arial"/>
          <w:sz w:val="24"/>
          <w:szCs w:val="24"/>
          <w:lang w:val="ru-RU"/>
        </w:rPr>
        <w:t>услуг юридическим лицам на договорной основе в сфере управления безопасностью для</w:t>
      </w:r>
      <w:r w:rsidRPr="003A7E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113CAF54" w14:textId="77777777" w:rsidR="00622493" w:rsidRPr="003A7ED3" w:rsidRDefault="00622493" w:rsidP="00622493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3A7ED3">
        <w:rPr>
          <w:rFonts w:ascii="Arial" w:hAnsi="Arial" w:cs="Arial"/>
          <w:sz w:val="24"/>
          <w:szCs w:val="24"/>
          <w:lang w:val="ru-RU"/>
        </w:rPr>
        <w:t>обеспечения</w:t>
      </w:r>
      <w:r w:rsidRPr="003A7ED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охраны объектов, сохранности имущества и интересов юридических лиц;</w:t>
      </w:r>
    </w:p>
    <w:p w14:paraId="601EDA4B" w14:textId="77777777" w:rsidR="00622493" w:rsidRPr="003A7ED3" w:rsidRDefault="00622493" w:rsidP="00622493">
      <w:pPr>
        <w:pStyle w:val="ab"/>
        <w:numPr>
          <w:ilvl w:val="0"/>
          <w:numId w:val="2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3A7ED3">
        <w:rPr>
          <w:rFonts w:ascii="Arial" w:hAnsi="Arial" w:cs="Arial"/>
          <w:sz w:val="24"/>
          <w:szCs w:val="24"/>
          <w:lang w:val="ru-RU"/>
        </w:rPr>
        <w:t>предотвращения</w:t>
      </w:r>
      <w:r w:rsidRPr="003A7ED3">
        <w:rPr>
          <w:rFonts w:ascii="Arial" w:hAnsi="Arial" w:cs="Arial"/>
          <w:spacing w:val="1"/>
          <w:sz w:val="24"/>
          <w:szCs w:val="24"/>
          <w:lang w:val="ru-RU"/>
        </w:rPr>
        <w:t xml:space="preserve"> и минимизации ущерба имущества и интересов юридических лиц.</w:t>
      </w:r>
    </w:p>
    <w:bookmarkEnd w:id="9"/>
    <w:p w14:paraId="28882346" w14:textId="5C5CA6DF" w:rsidR="00DA2B6E" w:rsidRPr="00272A05" w:rsidRDefault="00EF7F1B" w:rsidP="00C77E1D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достижения </w:t>
      </w:r>
      <w:r w:rsidR="007036E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основных целей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7036E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 решает следующие задачи:</w:t>
      </w:r>
    </w:p>
    <w:p w14:paraId="2A4DEFC1" w14:textId="453D5597" w:rsidR="005B0A78" w:rsidRDefault="005B0A78" w:rsidP="005B0A78">
      <w:pPr>
        <w:pStyle w:val="ab"/>
        <w:numPr>
          <w:ilvl w:val="0"/>
          <w:numId w:val="22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10" w:name="_Hlk167119245"/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анализ и разработка мер</w:t>
      </w:r>
      <w:r w:rsidR="0057673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оприятий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B853E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по 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предотвращени</w:t>
      </w:r>
      <w:r w:rsidR="00B853E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ю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угроз;</w:t>
      </w:r>
    </w:p>
    <w:p w14:paraId="5D3B3C4B" w14:textId="2A9EC102" w:rsidR="00FC5CA5" w:rsidRPr="007242B8" w:rsidRDefault="003E2E2D" w:rsidP="004779A4">
      <w:pPr>
        <w:pStyle w:val="ab"/>
        <w:numPr>
          <w:ilvl w:val="0"/>
          <w:numId w:val="22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 xml:space="preserve">обеспечение режима безопасности на объектах и территории </w:t>
      </w:r>
      <w:r w:rsidR="00200B9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юридических лиц</w:t>
      </w:r>
      <w:r w:rsidR="00FC5CA5"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094415C4" w14:textId="2A0DB24C" w:rsidR="00FC5CA5" w:rsidRDefault="00B853ED" w:rsidP="004779A4">
      <w:pPr>
        <w:pStyle w:val="ab"/>
        <w:numPr>
          <w:ilvl w:val="0"/>
          <w:numId w:val="22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предупреждение и </w:t>
      </w:r>
      <w:r w:rsidR="00B70D18"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защита от хищений </w:t>
      </w:r>
      <w:r w:rsidR="00FE2ABC"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материальн</w:t>
      </w:r>
      <w:r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ых ценностей </w:t>
      </w:r>
      <w:r w:rsidR="00200B9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юридических лиц</w:t>
      </w:r>
      <w:r w:rsidR="00E54DA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058E660F" w14:textId="2E64E0A6" w:rsidR="00E54DA3" w:rsidRPr="007242B8" w:rsidRDefault="00E54DA3" w:rsidP="004779A4">
      <w:pPr>
        <w:pStyle w:val="ab"/>
        <w:numPr>
          <w:ilvl w:val="0"/>
          <w:numId w:val="22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оценка результатов деятельности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епартамента.</w:t>
      </w:r>
    </w:p>
    <w:bookmarkEnd w:id="10"/>
    <w:p w14:paraId="2281430C" w14:textId="18360C45" w:rsidR="009309E9" w:rsidRPr="009309E9" w:rsidRDefault="009309E9" w:rsidP="00C77E1D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Карта процессов верхнего уровня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епартамента приведена в </w:t>
      </w:r>
      <w:hyperlink w:anchor="_Приложение_1_Карта" w:history="1">
        <w:r w:rsidRPr="000907A7">
          <w:rPr>
            <w:rStyle w:val="ac"/>
            <w:rFonts w:ascii="Arial" w:hAnsi="Arial" w:cs="Arial"/>
            <w:color w:val="0000FF"/>
            <w:spacing w:val="1"/>
            <w:sz w:val="24"/>
            <w:szCs w:val="24"/>
            <w:lang w:val="ru-RU"/>
          </w:rPr>
          <w:t xml:space="preserve">приложении </w:t>
        </w:r>
        <w:r w:rsidR="0020217B" w:rsidRPr="000907A7">
          <w:rPr>
            <w:rStyle w:val="ac"/>
            <w:rFonts w:ascii="Arial" w:hAnsi="Arial" w:cs="Arial"/>
            <w:color w:val="0000FF"/>
            <w:spacing w:val="1"/>
            <w:sz w:val="24"/>
            <w:szCs w:val="24"/>
            <w:lang w:val="ru-RU"/>
          </w:rPr>
          <w:t>2</w:t>
        </w:r>
      </w:hyperlink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31FBBC8D" w14:textId="3EDF8AC9" w:rsidR="00CC3215" w:rsidRPr="00F22473" w:rsidRDefault="00C705D1" w:rsidP="00505574">
      <w:pPr>
        <w:pStyle w:val="1"/>
        <w:keepLines w:val="0"/>
        <w:numPr>
          <w:ilvl w:val="0"/>
          <w:numId w:val="17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1" w:name="_Toc179197513"/>
      <w:r w:rsidRPr="00F2247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 xml:space="preserve">Функции </w:t>
      </w:r>
      <w:r w:rsidR="00A9033E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д</w:t>
      </w:r>
      <w:r w:rsidRPr="00F2247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епартамента</w:t>
      </w:r>
      <w:bookmarkEnd w:id="11"/>
    </w:p>
    <w:p w14:paraId="6F3F072E" w14:textId="34CBD4F1" w:rsidR="00C7697F" w:rsidRPr="00F22473" w:rsidRDefault="00C7697F" w:rsidP="00DF24E8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12" w:name="br6"/>
      <w:bookmarkStart w:id="13" w:name="_Hlk167119350"/>
      <w:bookmarkEnd w:id="12"/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F2247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задачи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F2247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«Анализ и разработка мер</w:t>
      </w:r>
      <w:r w:rsidR="00576730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оприятий</w:t>
      </w:r>
      <w:r w:rsidRPr="00F2247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по предотвращени</w:t>
      </w:r>
      <w:r w:rsidR="00127D25" w:rsidRPr="00F2247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ю</w:t>
      </w:r>
      <w:r w:rsidRPr="00F2247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 угроз»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сотрудники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выполняют следующие функции:</w:t>
      </w:r>
    </w:p>
    <w:p w14:paraId="628889D2" w14:textId="01041D08" w:rsidR="00B52EC2" w:rsidRPr="00B52EC2" w:rsidRDefault="00B52EC2" w:rsidP="00C7697F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анализ условий</w:t>
      </w:r>
      <w:r w:rsidRPr="00B52EC2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ыявление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потенциальн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ых источников 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угроз безопасности</w:t>
      </w:r>
      <w:r w:rsidR="00E1648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ООО «АСК» и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200B9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юридических лиц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60035C0E" w14:textId="15DA7112" w:rsidR="00C7697F" w:rsidRPr="00E54DA3" w:rsidRDefault="00B52EC2" w:rsidP="00C7697F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  <w:lang w:val="ru-RU"/>
        </w:rPr>
        <w:t>р</w:t>
      </w:r>
      <w:r w:rsidR="00C7697F" w:rsidRPr="00F22473">
        <w:rPr>
          <w:rFonts w:ascii="Arial" w:hAnsi="Arial" w:cs="Arial"/>
          <w:sz w:val="24"/>
          <w:szCs w:val="24"/>
          <w:lang w:val="ru-RU"/>
        </w:rPr>
        <w:t>азработка мер</w:t>
      </w:r>
      <w:r w:rsidR="00576730">
        <w:rPr>
          <w:rFonts w:ascii="Arial" w:hAnsi="Arial" w:cs="Arial"/>
          <w:sz w:val="24"/>
          <w:szCs w:val="24"/>
          <w:lang w:val="ru-RU"/>
        </w:rPr>
        <w:t>оприятий</w:t>
      </w:r>
      <w:r>
        <w:rPr>
          <w:rFonts w:ascii="Arial" w:hAnsi="Arial" w:cs="Arial"/>
          <w:sz w:val="24"/>
          <w:szCs w:val="24"/>
          <w:lang w:val="ru-RU"/>
        </w:rPr>
        <w:t xml:space="preserve"> </w:t>
      </w:r>
      <w:r w:rsidR="00E54DA3">
        <w:rPr>
          <w:rFonts w:ascii="Arial" w:hAnsi="Arial" w:cs="Arial"/>
          <w:sz w:val="24"/>
          <w:szCs w:val="24"/>
          <w:lang w:val="ru-RU"/>
        </w:rPr>
        <w:t xml:space="preserve">по предотвращению выявленных угроз и </w:t>
      </w:r>
      <w:r w:rsidR="00C7697F" w:rsidRPr="00F22473">
        <w:rPr>
          <w:rFonts w:ascii="Arial" w:hAnsi="Arial" w:cs="Arial"/>
          <w:sz w:val="24"/>
          <w:szCs w:val="24"/>
          <w:lang w:val="ru-RU"/>
        </w:rPr>
        <w:t>повыш</w:t>
      </w:r>
      <w:r>
        <w:rPr>
          <w:rFonts w:ascii="Arial" w:hAnsi="Arial" w:cs="Arial"/>
          <w:sz w:val="24"/>
          <w:szCs w:val="24"/>
          <w:lang w:val="ru-RU"/>
        </w:rPr>
        <w:t>ения</w:t>
      </w:r>
      <w:r w:rsidR="00C7697F" w:rsidRPr="00F22473">
        <w:rPr>
          <w:rFonts w:ascii="Arial" w:hAnsi="Arial" w:cs="Arial"/>
          <w:sz w:val="24"/>
          <w:szCs w:val="24"/>
          <w:lang w:val="ru-RU"/>
        </w:rPr>
        <w:t xml:space="preserve"> </w:t>
      </w:r>
      <w:r w:rsidR="00B853ED">
        <w:rPr>
          <w:rFonts w:ascii="Arial" w:hAnsi="Arial" w:cs="Arial"/>
          <w:sz w:val="24"/>
          <w:szCs w:val="24"/>
          <w:lang w:val="ru-RU"/>
        </w:rPr>
        <w:t>эффективности</w:t>
      </w:r>
      <w:r w:rsidR="00C7697F" w:rsidRPr="00F22473">
        <w:rPr>
          <w:rFonts w:ascii="Arial" w:hAnsi="Arial" w:cs="Arial"/>
          <w:sz w:val="24"/>
          <w:szCs w:val="24"/>
          <w:lang w:val="ru-RU"/>
        </w:rPr>
        <w:t xml:space="preserve"> работы организаций, осуществляющих охрану объектов</w:t>
      </w:r>
      <w:r w:rsidR="00576730">
        <w:rPr>
          <w:rFonts w:ascii="Arial" w:hAnsi="Arial" w:cs="Arial"/>
          <w:sz w:val="24"/>
          <w:szCs w:val="24"/>
          <w:lang w:val="ru-RU"/>
        </w:rPr>
        <w:t xml:space="preserve">, </w:t>
      </w:r>
      <w:r>
        <w:rPr>
          <w:rFonts w:ascii="Arial" w:hAnsi="Arial" w:cs="Arial"/>
          <w:sz w:val="24"/>
          <w:szCs w:val="24"/>
          <w:lang w:val="ru-RU"/>
        </w:rPr>
        <w:t xml:space="preserve">в </w:t>
      </w:r>
      <w:r w:rsidR="00576730">
        <w:rPr>
          <w:rFonts w:ascii="Arial" w:hAnsi="Arial" w:cs="Arial"/>
          <w:sz w:val="24"/>
          <w:szCs w:val="24"/>
          <w:lang w:val="ru-RU"/>
        </w:rPr>
        <w:t xml:space="preserve">том числе </w:t>
      </w:r>
      <w:r w:rsidR="00F76ED2" w:rsidRPr="00F76ED2">
        <w:rPr>
          <w:rFonts w:ascii="Arial" w:hAnsi="Arial" w:cs="Arial"/>
          <w:sz w:val="24"/>
          <w:szCs w:val="24"/>
          <w:lang w:val="ru-RU"/>
        </w:rPr>
        <w:t xml:space="preserve">исключающих </w:t>
      </w:r>
      <w:r w:rsidR="00F76ED2" w:rsidRPr="00A067EB">
        <w:rPr>
          <w:rFonts w:ascii="Arial" w:hAnsi="Arial" w:cs="Arial"/>
          <w:sz w:val="24"/>
          <w:szCs w:val="24"/>
          <w:lang w:val="ru-RU"/>
        </w:rPr>
        <w:t>хищение товарно-материальных ценностей (далее – ТМЦ)</w:t>
      </w:r>
      <w:r w:rsidR="00FE6594" w:rsidRPr="00FE659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FE6594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 местах их хранения, на объектах и при их перемещении</w:t>
      </w:r>
      <w:r w:rsidR="00FE6594" w:rsidRPr="00F22473">
        <w:rPr>
          <w:rFonts w:ascii="Arial" w:hAnsi="Arial" w:cs="Arial"/>
          <w:sz w:val="24"/>
          <w:szCs w:val="24"/>
          <w:lang w:val="ru-RU"/>
        </w:rPr>
        <w:t>;</w:t>
      </w:r>
    </w:p>
    <w:p w14:paraId="52C5FE87" w14:textId="1F173AC8" w:rsidR="00E54DA3" w:rsidRPr="00F22473" w:rsidRDefault="00E54DA3" w:rsidP="00C7697F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>проведение регулярных проверок выполнения разработанных мероприятий по предотвращению угроз;</w:t>
      </w:r>
    </w:p>
    <w:p w14:paraId="71894219" w14:textId="7565D7A3" w:rsidR="00C7697F" w:rsidRPr="00576730" w:rsidRDefault="00B52EC2" w:rsidP="00576730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</w:t>
      </w:r>
      <w:r w:rsidR="00C7697F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казание </w:t>
      </w:r>
      <w:r w:rsidR="00F33B8F" w:rsidRPr="00F22473">
        <w:rPr>
          <w:rFonts w:ascii="Arial" w:hAnsi="Arial" w:cs="Arial"/>
          <w:spacing w:val="1"/>
          <w:sz w:val="24"/>
          <w:szCs w:val="24"/>
          <w:lang w:val="ru-RU"/>
        </w:rPr>
        <w:t>консультативной</w:t>
      </w:r>
      <w:r w:rsidR="00F33B8F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C7697F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поддержки</w:t>
      </w:r>
      <w:r w:rsidR="00B853ED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сотрудникам </w:t>
      </w:r>
      <w:r w:rsidR="00E1648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ООО «АСК» и </w:t>
      </w:r>
      <w:r w:rsidR="00200B9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юридических лиц</w:t>
      </w:r>
      <w:r w:rsidR="00C7697F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при разработке нормативных документов, затрагивающих вопросы безопасности</w:t>
      </w:r>
      <w:r w:rsidR="00576730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478859D0" w14:textId="5F0E8D5C" w:rsidR="001E699C" w:rsidRPr="00F22473" w:rsidRDefault="001E699C" w:rsidP="00DF24E8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14" w:name="_Hlk182383545"/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F2247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задачи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F22473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«Обеспечение режима безопасности на объектах и территории»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сотрудники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выполняют следующие функции:</w:t>
      </w:r>
    </w:p>
    <w:p w14:paraId="4B06E43E" w14:textId="4C51FA15" w:rsidR="008D6B23" w:rsidRDefault="008D6B23" w:rsidP="001E699C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>организация деятельности охранных предприятий, оказывающих услуги по охране объектов и имущества,</w:t>
      </w:r>
      <w:r w:rsidR="005A5EFE">
        <w:rPr>
          <w:rFonts w:ascii="Arial" w:hAnsi="Arial" w:cs="Arial"/>
          <w:spacing w:val="1"/>
          <w:sz w:val="24"/>
          <w:szCs w:val="24"/>
          <w:lang w:val="ru-RU"/>
        </w:rPr>
        <w:t xml:space="preserve"> </w:t>
      </w:r>
      <w:r>
        <w:rPr>
          <w:rFonts w:ascii="Arial" w:hAnsi="Arial" w:cs="Arial"/>
          <w:spacing w:val="1"/>
          <w:sz w:val="24"/>
          <w:szCs w:val="24"/>
          <w:lang w:val="ru-RU"/>
        </w:rPr>
        <w:t>контроль</w:t>
      </w:r>
      <w:r w:rsidR="005A5EFE">
        <w:rPr>
          <w:rFonts w:ascii="Arial" w:hAnsi="Arial" w:cs="Arial"/>
          <w:spacing w:val="1"/>
          <w:sz w:val="24"/>
          <w:szCs w:val="24"/>
          <w:lang w:val="ru-RU"/>
        </w:rPr>
        <w:t xml:space="preserve"> за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е</w:t>
      </w:r>
      <w:r w:rsidR="005A5EFE">
        <w:rPr>
          <w:rFonts w:ascii="Arial" w:hAnsi="Arial" w:cs="Arial"/>
          <w:spacing w:val="1"/>
          <w:sz w:val="24"/>
          <w:szCs w:val="24"/>
          <w:lang w:val="ru-RU"/>
        </w:rPr>
        <w:t>ё</w:t>
      </w:r>
      <w:r>
        <w:rPr>
          <w:rFonts w:ascii="Arial" w:hAnsi="Arial" w:cs="Arial"/>
          <w:spacing w:val="1"/>
          <w:sz w:val="24"/>
          <w:szCs w:val="24"/>
          <w:lang w:val="ru-RU"/>
        </w:rPr>
        <w:t xml:space="preserve"> выполнени</w:t>
      </w:r>
      <w:r w:rsidR="005A5EFE">
        <w:rPr>
          <w:rFonts w:ascii="Arial" w:hAnsi="Arial" w:cs="Arial"/>
          <w:spacing w:val="1"/>
          <w:sz w:val="24"/>
          <w:szCs w:val="24"/>
          <w:lang w:val="ru-RU"/>
        </w:rPr>
        <w:t>ем</w:t>
      </w:r>
      <w:r>
        <w:rPr>
          <w:rFonts w:ascii="Arial" w:hAnsi="Arial" w:cs="Arial"/>
          <w:spacing w:val="1"/>
          <w:sz w:val="24"/>
          <w:szCs w:val="24"/>
          <w:lang w:val="ru-RU"/>
        </w:rPr>
        <w:t>;</w:t>
      </w:r>
    </w:p>
    <w:p w14:paraId="54EA6A96" w14:textId="6D3C9BBC" w:rsidR="001E699C" w:rsidRPr="00F22473" w:rsidRDefault="00576730" w:rsidP="001E699C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>
        <w:rPr>
          <w:rFonts w:ascii="Arial" w:hAnsi="Arial" w:cs="Arial"/>
          <w:spacing w:val="1"/>
          <w:sz w:val="24"/>
          <w:szCs w:val="24"/>
          <w:lang w:val="ru-RU"/>
        </w:rPr>
        <w:t xml:space="preserve">организация </w:t>
      </w:r>
      <w:r w:rsidR="001E699C" w:rsidRPr="00F22473">
        <w:rPr>
          <w:rFonts w:ascii="Arial" w:hAnsi="Arial" w:cs="Arial"/>
          <w:sz w:val="24"/>
          <w:szCs w:val="24"/>
          <w:lang w:val="ru-RU"/>
        </w:rPr>
        <w:t>внутриобъектового и пропускного режимов</w:t>
      </w:r>
      <w:r w:rsidR="006A5A17">
        <w:rPr>
          <w:rFonts w:ascii="Arial" w:hAnsi="Arial" w:cs="Arial"/>
          <w:sz w:val="24"/>
          <w:szCs w:val="24"/>
          <w:lang w:val="ru-RU"/>
        </w:rPr>
        <w:t xml:space="preserve"> и контроль</w:t>
      </w:r>
      <w:r w:rsidR="005A5EFE">
        <w:rPr>
          <w:rFonts w:ascii="Arial" w:hAnsi="Arial" w:cs="Arial"/>
          <w:sz w:val="24"/>
          <w:szCs w:val="24"/>
          <w:lang w:val="ru-RU"/>
        </w:rPr>
        <w:t xml:space="preserve"> за</w:t>
      </w:r>
      <w:r w:rsidR="006A5A17">
        <w:rPr>
          <w:rFonts w:ascii="Arial" w:hAnsi="Arial" w:cs="Arial"/>
          <w:sz w:val="24"/>
          <w:szCs w:val="24"/>
          <w:lang w:val="ru-RU"/>
        </w:rPr>
        <w:t xml:space="preserve"> его выполнени</w:t>
      </w:r>
      <w:r w:rsidR="005A5EFE">
        <w:rPr>
          <w:rFonts w:ascii="Arial" w:hAnsi="Arial" w:cs="Arial"/>
          <w:sz w:val="24"/>
          <w:szCs w:val="24"/>
          <w:lang w:val="ru-RU"/>
        </w:rPr>
        <w:t>ем</w:t>
      </w:r>
      <w:r w:rsidR="001E699C" w:rsidRPr="00F22473">
        <w:rPr>
          <w:rFonts w:ascii="Arial" w:hAnsi="Arial" w:cs="Arial"/>
          <w:sz w:val="24"/>
          <w:szCs w:val="24"/>
          <w:lang w:val="ru-RU"/>
        </w:rPr>
        <w:t>;</w:t>
      </w:r>
    </w:p>
    <w:p w14:paraId="0EE7EEC0" w14:textId="2FBE09E0" w:rsidR="00576730" w:rsidRPr="00576730" w:rsidRDefault="00281258" w:rsidP="006B5222">
      <w:pPr>
        <w:pStyle w:val="ab"/>
        <w:numPr>
          <w:ilvl w:val="0"/>
          <w:numId w:val="30"/>
        </w:numPr>
        <w:tabs>
          <w:tab w:val="left" w:pos="993"/>
        </w:tabs>
        <w:autoSpaceDE w:val="0"/>
        <w:autoSpaceDN w:val="0"/>
        <w:spacing w:after="0" w:line="240" w:lineRule="auto"/>
        <w:ind w:left="0" w:firstLine="709"/>
        <w:rPr>
          <w:rFonts w:ascii="Arial" w:hAnsi="Arial" w:cs="Arial"/>
          <w:sz w:val="24"/>
          <w:szCs w:val="24"/>
          <w:lang w:val="ru-RU" w:eastAsia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проведение проверок по соблюдению мер</w:t>
      </w:r>
      <w:r w:rsidR="002D5F13">
        <w:rPr>
          <w:rFonts w:ascii="Arial" w:hAnsi="Arial" w:cs="Arial"/>
          <w:color w:val="000000"/>
          <w:sz w:val="24"/>
          <w:szCs w:val="24"/>
          <w:lang w:val="ru-RU"/>
        </w:rPr>
        <w:t>оприятий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290FAC" w:rsidRPr="00F22473">
        <w:rPr>
          <w:rFonts w:ascii="Arial" w:hAnsi="Arial" w:cs="Arial"/>
          <w:color w:val="000000"/>
          <w:sz w:val="24"/>
          <w:szCs w:val="24"/>
          <w:lang w:val="ru-RU"/>
        </w:rPr>
        <w:t>противопожарной безопасности</w:t>
      </w:r>
      <w:r>
        <w:rPr>
          <w:rFonts w:ascii="Arial" w:hAnsi="Arial" w:cs="Arial"/>
          <w:color w:val="000000"/>
          <w:sz w:val="24"/>
          <w:szCs w:val="24"/>
          <w:lang w:val="ru-RU"/>
        </w:rPr>
        <w:t xml:space="preserve"> и выявление нарушений систем противопожарной безопасности</w:t>
      </w:r>
      <w:r w:rsidRPr="00F22473">
        <w:rPr>
          <w:rFonts w:ascii="Arial" w:hAnsi="Arial" w:cs="Arial"/>
          <w:color w:val="000000"/>
          <w:sz w:val="24"/>
          <w:szCs w:val="24"/>
          <w:lang w:val="ru-RU"/>
        </w:rPr>
        <w:t xml:space="preserve"> со</w:t>
      </w:r>
      <w:r>
        <w:rPr>
          <w:rFonts w:ascii="Arial" w:hAnsi="Arial" w:cs="Arial"/>
          <w:color w:val="000000"/>
          <w:sz w:val="24"/>
          <w:szCs w:val="24"/>
          <w:lang w:val="ru-RU"/>
        </w:rPr>
        <w:t>вместно со</w:t>
      </w:r>
      <w:r w:rsidR="00762CE4" w:rsidRPr="00F22473">
        <w:rPr>
          <w:rFonts w:ascii="Arial" w:hAnsi="Arial" w:cs="Arial"/>
          <w:color w:val="000000"/>
          <w:sz w:val="24"/>
          <w:szCs w:val="24"/>
          <w:lang w:val="ru-RU"/>
        </w:rPr>
        <w:t xml:space="preserve"> службой охраны труда</w:t>
      </w:r>
      <w:r w:rsidR="00576730"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2B8E4688" w14:textId="77032ED5" w:rsidR="00290FAC" w:rsidRPr="00EC0AF1" w:rsidRDefault="00576730" w:rsidP="006B5222">
      <w:pPr>
        <w:pStyle w:val="ab"/>
        <w:numPr>
          <w:ilvl w:val="0"/>
          <w:numId w:val="30"/>
        </w:numPr>
        <w:tabs>
          <w:tab w:val="left" w:pos="993"/>
        </w:tabs>
        <w:autoSpaceDE w:val="0"/>
        <w:autoSpaceDN w:val="0"/>
        <w:spacing w:after="0" w:line="240" w:lineRule="auto"/>
        <w:ind w:left="0" w:firstLine="709"/>
        <w:rPr>
          <w:rFonts w:ascii="Arial" w:hAnsi="Arial" w:cs="Arial"/>
          <w:sz w:val="24"/>
          <w:szCs w:val="24"/>
          <w:lang w:val="ru-RU" w:eastAsia="ru-RU"/>
        </w:rPr>
      </w:pPr>
      <w:r>
        <w:rPr>
          <w:rFonts w:ascii="Arial" w:hAnsi="Arial" w:cs="Arial"/>
          <w:color w:val="000000"/>
          <w:sz w:val="24"/>
          <w:szCs w:val="24"/>
          <w:lang w:val="ru-RU"/>
        </w:rPr>
        <w:t>участие в</w:t>
      </w:r>
      <w:r w:rsidR="00290FAC" w:rsidRPr="00F22473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F22473">
        <w:rPr>
          <w:rFonts w:ascii="Arial" w:hAnsi="Arial" w:cs="Arial"/>
          <w:color w:val="000000"/>
          <w:sz w:val="24"/>
          <w:szCs w:val="24"/>
          <w:lang w:val="ru-RU"/>
        </w:rPr>
        <w:t>расследован</w:t>
      </w:r>
      <w:r>
        <w:rPr>
          <w:rFonts w:ascii="Arial" w:hAnsi="Arial" w:cs="Arial"/>
          <w:color w:val="000000"/>
          <w:sz w:val="24"/>
          <w:szCs w:val="24"/>
          <w:lang w:val="ru-RU"/>
        </w:rPr>
        <w:t>иях</w:t>
      </w:r>
      <w:r w:rsidR="00290FAC" w:rsidRPr="00F22473">
        <w:rPr>
          <w:rFonts w:ascii="Arial" w:hAnsi="Arial" w:cs="Arial"/>
          <w:color w:val="000000"/>
          <w:sz w:val="24"/>
          <w:szCs w:val="24"/>
          <w:lang w:val="ru-RU"/>
        </w:rPr>
        <w:t xml:space="preserve"> по факт</w:t>
      </w:r>
      <w:r>
        <w:rPr>
          <w:rFonts w:ascii="Arial" w:hAnsi="Arial" w:cs="Arial"/>
          <w:color w:val="000000"/>
          <w:sz w:val="24"/>
          <w:szCs w:val="24"/>
          <w:lang w:val="ru-RU"/>
        </w:rPr>
        <w:t>у</w:t>
      </w:r>
      <w:r w:rsidR="00290FAC" w:rsidRPr="00F22473">
        <w:rPr>
          <w:rFonts w:ascii="Arial" w:hAnsi="Arial" w:cs="Arial"/>
          <w:color w:val="000000"/>
          <w:sz w:val="24"/>
          <w:szCs w:val="24"/>
          <w:lang w:val="ru-RU"/>
        </w:rPr>
        <w:t xml:space="preserve"> возгорани</w:t>
      </w:r>
      <w:r>
        <w:rPr>
          <w:rFonts w:ascii="Arial" w:hAnsi="Arial" w:cs="Arial"/>
          <w:color w:val="000000"/>
          <w:sz w:val="24"/>
          <w:szCs w:val="24"/>
          <w:lang w:val="ru-RU"/>
        </w:rPr>
        <w:t>я</w:t>
      </w:r>
      <w:r w:rsidR="00290FAC" w:rsidRPr="00F22473">
        <w:rPr>
          <w:rFonts w:ascii="Arial" w:hAnsi="Arial" w:cs="Arial"/>
          <w:color w:val="000000"/>
          <w:sz w:val="24"/>
          <w:szCs w:val="24"/>
          <w:lang w:val="ru-RU"/>
        </w:rPr>
        <w:t xml:space="preserve"> совместно со службой охраны труда</w:t>
      </w:r>
      <w:r>
        <w:rPr>
          <w:rFonts w:ascii="Arial" w:hAnsi="Arial" w:cs="Arial"/>
          <w:color w:val="000000"/>
          <w:sz w:val="24"/>
          <w:szCs w:val="24"/>
          <w:lang w:val="ru-RU"/>
        </w:rPr>
        <w:t>;</w:t>
      </w:r>
    </w:p>
    <w:p w14:paraId="5CE937B5" w14:textId="78275B5C" w:rsidR="00EC0AF1" w:rsidRPr="00E22064" w:rsidRDefault="00EC0AF1" w:rsidP="00EC0AF1">
      <w:pPr>
        <w:pStyle w:val="ab"/>
        <w:numPr>
          <w:ilvl w:val="0"/>
          <w:numId w:val="30"/>
        </w:numPr>
        <w:tabs>
          <w:tab w:val="left" w:pos="993"/>
        </w:tabs>
        <w:autoSpaceDE w:val="0"/>
        <w:autoSpaceDN w:val="0"/>
        <w:spacing w:after="0" w:line="240" w:lineRule="auto"/>
        <w:ind w:left="0" w:firstLine="709"/>
        <w:rPr>
          <w:rFonts w:ascii="Arial" w:hAnsi="Arial" w:cs="Arial"/>
          <w:color w:val="000000"/>
          <w:sz w:val="24"/>
          <w:szCs w:val="24"/>
          <w:lang w:val="ru-RU"/>
        </w:rPr>
      </w:pPr>
      <w:bookmarkStart w:id="15" w:name="_Hlk177129296"/>
      <w:r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проведение оценки благонадежности кандидатов при трудоустройстве </w:t>
      </w:r>
      <w:r w:rsidR="00E22064"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по заявкам от службы персонала </w:t>
      </w:r>
      <w:r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для материально-ответственных лиц </w:t>
      </w:r>
      <w:r w:rsidR="00AB7977"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всех кадровых уровней </w:t>
      </w:r>
      <w:r w:rsidR="00C03875">
        <w:rPr>
          <w:rFonts w:ascii="Arial" w:hAnsi="Arial" w:cs="Arial"/>
          <w:color w:val="000000"/>
          <w:sz w:val="24"/>
          <w:szCs w:val="24"/>
          <w:lang w:val="ru-RU"/>
        </w:rPr>
        <w:t>ООО «АСК»</w:t>
      </w:r>
      <w:r w:rsidR="001B28FA"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и </w:t>
      </w:r>
      <w:r w:rsidR="00C03875">
        <w:rPr>
          <w:rFonts w:ascii="Arial" w:hAnsi="Arial" w:cs="Arial"/>
          <w:color w:val="000000"/>
          <w:sz w:val="24"/>
          <w:szCs w:val="24"/>
          <w:lang w:val="ru-RU"/>
        </w:rPr>
        <w:t xml:space="preserve">сотрудников кадровых уровней ГД-4, </w:t>
      </w:r>
      <w:r w:rsidR="00C03875"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ГД-5, ГД-6, ГД-7 </w:t>
      </w:r>
      <w:r w:rsidR="00C03875">
        <w:rPr>
          <w:rFonts w:ascii="Arial" w:hAnsi="Arial" w:cs="Arial"/>
          <w:color w:val="000000"/>
          <w:sz w:val="24"/>
          <w:szCs w:val="24"/>
          <w:lang w:val="ru-RU"/>
        </w:rPr>
        <w:t xml:space="preserve">(квалифицированные исполнители и </w:t>
      </w:r>
      <w:r w:rsidR="001B28FA" w:rsidRPr="00E22064">
        <w:rPr>
          <w:rFonts w:ascii="Arial" w:hAnsi="Arial" w:cs="Arial"/>
          <w:color w:val="000000"/>
          <w:sz w:val="24"/>
          <w:szCs w:val="24"/>
          <w:lang w:val="ru-RU"/>
        </w:rPr>
        <w:t>производственн</w:t>
      </w:r>
      <w:r w:rsidR="00C03875">
        <w:rPr>
          <w:rFonts w:ascii="Arial" w:hAnsi="Arial" w:cs="Arial"/>
          <w:color w:val="000000"/>
          <w:sz w:val="24"/>
          <w:szCs w:val="24"/>
          <w:lang w:val="ru-RU"/>
        </w:rPr>
        <w:t>ый</w:t>
      </w:r>
      <w:r w:rsidR="001B28FA"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 персонал</w:t>
      </w:r>
      <w:r w:rsidR="00C03875">
        <w:rPr>
          <w:rFonts w:ascii="Arial" w:hAnsi="Arial" w:cs="Arial"/>
          <w:color w:val="000000"/>
          <w:sz w:val="24"/>
          <w:szCs w:val="24"/>
          <w:lang w:val="ru-RU"/>
        </w:rPr>
        <w:t>)</w:t>
      </w:r>
      <w:r w:rsidR="001B28FA"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 </w:t>
      </w:r>
      <w:r w:rsidR="00E22064" w:rsidRPr="00E22064">
        <w:rPr>
          <w:rFonts w:ascii="Arial" w:hAnsi="Arial" w:cs="Arial"/>
          <w:color w:val="000000"/>
          <w:sz w:val="24"/>
          <w:szCs w:val="24"/>
          <w:lang w:val="ru-RU"/>
        </w:rPr>
        <w:t xml:space="preserve">других </w:t>
      </w:r>
      <w:r w:rsidR="00E22064" w:rsidRPr="00E22064">
        <w:rPr>
          <w:rFonts w:ascii="Arial" w:eastAsia="Times New Roman" w:hAnsi="Arial" w:cs="Arial"/>
          <w:sz w:val="24"/>
          <w:szCs w:val="24"/>
          <w:lang w:val="ru-RU"/>
        </w:rPr>
        <w:t>юридических лиц</w:t>
      </w:r>
      <w:r w:rsidR="006461B3" w:rsidRPr="00E22064">
        <w:rPr>
          <w:rFonts w:ascii="Arial" w:hAnsi="Arial" w:cs="Arial"/>
          <w:color w:val="000000"/>
          <w:sz w:val="24"/>
          <w:szCs w:val="24"/>
          <w:lang w:val="ru-RU"/>
        </w:rPr>
        <w:t>.</w:t>
      </w:r>
    </w:p>
    <w:bookmarkEnd w:id="14"/>
    <w:bookmarkEnd w:id="15"/>
    <w:p w14:paraId="1D8BD291" w14:textId="211A7CCF" w:rsidR="008B3AF0" w:rsidRPr="000907A7" w:rsidRDefault="008B3AF0" w:rsidP="00DF24E8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Для решения </w:t>
      </w:r>
      <w:r w:rsidRPr="000907A7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задачи</w:t>
      </w:r>
      <w:r w:rsidRPr="000907A7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Pr="000907A7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«</w:t>
      </w:r>
      <w:r w:rsidR="00CE7411" w:rsidRPr="000907A7">
        <w:rPr>
          <w:rFonts w:ascii="Arial" w:hAnsi="Arial" w:cs="Arial"/>
          <w:b/>
          <w:color w:val="000000" w:themeColor="text1"/>
          <w:spacing w:val="1"/>
          <w:sz w:val="24"/>
          <w:szCs w:val="24"/>
          <w:lang w:val="ru-RU"/>
        </w:rPr>
        <w:t xml:space="preserve">Предотвращение хищений материальных ценностей </w:t>
      </w:r>
      <w:r w:rsidR="0068218E" w:rsidRPr="000907A7">
        <w:rPr>
          <w:rFonts w:ascii="Arial" w:hAnsi="Arial" w:cs="Arial"/>
          <w:b/>
          <w:color w:val="000000" w:themeColor="text1"/>
          <w:spacing w:val="1"/>
          <w:sz w:val="24"/>
          <w:szCs w:val="24"/>
          <w:lang w:val="ru-RU"/>
        </w:rPr>
        <w:t>и минимизаци</w:t>
      </w:r>
      <w:r w:rsidR="003A495E" w:rsidRPr="000907A7">
        <w:rPr>
          <w:rFonts w:ascii="Arial" w:hAnsi="Arial" w:cs="Arial"/>
          <w:b/>
          <w:color w:val="000000" w:themeColor="text1"/>
          <w:spacing w:val="1"/>
          <w:sz w:val="24"/>
          <w:szCs w:val="24"/>
          <w:lang w:val="ru-RU"/>
        </w:rPr>
        <w:t>я</w:t>
      </w:r>
      <w:r w:rsidR="0068218E" w:rsidRPr="000907A7">
        <w:rPr>
          <w:rFonts w:ascii="Arial" w:hAnsi="Arial" w:cs="Arial"/>
          <w:b/>
          <w:color w:val="000000" w:themeColor="text1"/>
          <w:spacing w:val="1"/>
          <w:sz w:val="24"/>
          <w:szCs w:val="24"/>
          <w:lang w:val="ru-RU"/>
        </w:rPr>
        <w:t xml:space="preserve"> причиненного вреда</w:t>
      </w:r>
      <w:r w:rsidRPr="000907A7">
        <w:rPr>
          <w:rFonts w:ascii="Arial" w:hAnsi="Arial" w:cs="Arial"/>
          <w:b/>
          <w:color w:val="000000" w:themeColor="text1"/>
          <w:spacing w:val="1"/>
          <w:sz w:val="24"/>
          <w:szCs w:val="24"/>
          <w:lang w:val="ru-RU"/>
        </w:rPr>
        <w:t>»</w:t>
      </w:r>
      <w:r w:rsidR="0012196D" w:rsidRPr="000907A7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сотрудники </w:t>
      </w:r>
      <w:r w:rsidR="00A9033E" w:rsidRPr="000907A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12196D" w:rsidRPr="000907A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выполняют следующие функции</w:t>
      </w:r>
      <w:r w:rsidRPr="000907A7">
        <w:rPr>
          <w:rFonts w:ascii="Arial" w:hAnsi="Arial" w:cs="Arial"/>
          <w:color w:val="000000"/>
          <w:spacing w:val="1"/>
          <w:sz w:val="24"/>
          <w:szCs w:val="24"/>
          <w:lang w:val="ru-RU"/>
        </w:rPr>
        <w:t>:</w:t>
      </w:r>
    </w:p>
    <w:p w14:paraId="76EBA9F6" w14:textId="34A3B01B" w:rsidR="00126B13" w:rsidRPr="000907A7" w:rsidRDefault="00994B95" w:rsidP="00994B95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907A7">
        <w:rPr>
          <w:rFonts w:ascii="Arial" w:hAnsi="Arial" w:cs="Arial"/>
          <w:sz w:val="24"/>
          <w:szCs w:val="24"/>
          <w:lang w:val="ru-RU"/>
        </w:rPr>
        <w:t xml:space="preserve">проведение </w:t>
      </w:r>
      <w:r w:rsidR="003D2CA0" w:rsidRPr="000907A7">
        <w:rPr>
          <w:rFonts w:ascii="Arial" w:hAnsi="Arial" w:cs="Arial"/>
          <w:sz w:val="24"/>
          <w:szCs w:val="24"/>
          <w:lang w:val="ru-RU"/>
        </w:rPr>
        <w:t xml:space="preserve">мероприятий для предупреждения угроз хищений, пропажи, </w:t>
      </w:r>
      <w:r w:rsidR="00126B13" w:rsidRPr="000907A7">
        <w:rPr>
          <w:rFonts w:ascii="Arial" w:hAnsi="Arial" w:cs="Arial"/>
          <w:sz w:val="24"/>
          <w:szCs w:val="24"/>
          <w:lang w:val="ru-RU"/>
        </w:rPr>
        <w:br/>
      </w:r>
      <w:r w:rsidR="003D2CA0" w:rsidRPr="000907A7">
        <w:rPr>
          <w:rFonts w:ascii="Arial" w:hAnsi="Arial" w:cs="Arial"/>
          <w:sz w:val="24"/>
          <w:szCs w:val="24"/>
          <w:lang w:val="ru-RU"/>
        </w:rPr>
        <w:t>порчи ТМЦ</w:t>
      </w:r>
      <w:r w:rsidR="00126B13" w:rsidRPr="000907A7">
        <w:rPr>
          <w:rFonts w:ascii="Arial" w:hAnsi="Arial" w:cs="Arial"/>
          <w:sz w:val="24"/>
          <w:szCs w:val="24"/>
          <w:lang w:val="ru-RU"/>
        </w:rPr>
        <w:t>;</w:t>
      </w:r>
    </w:p>
    <w:p w14:paraId="27098126" w14:textId="06A7DB45" w:rsidR="00994B95" w:rsidRPr="000907A7" w:rsidRDefault="00126B13" w:rsidP="00994B95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907A7">
        <w:rPr>
          <w:rFonts w:ascii="Arial" w:hAnsi="Arial" w:cs="Arial"/>
          <w:sz w:val="24"/>
          <w:szCs w:val="24"/>
          <w:lang w:val="ru-RU"/>
        </w:rPr>
        <w:t xml:space="preserve">проведение </w:t>
      </w:r>
      <w:r w:rsidR="00F05176" w:rsidRPr="000907A7">
        <w:rPr>
          <w:rFonts w:ascii="Arial" w:hAnsi="Arial" w:cs="Arial"/>
          <w:sz w:val="24"/>
          <w:szCs w:val="24"/>
          <w:lang w:val="ru-RU"/>
        </w:rPr>
        <w:t>выездных</w:t>
      </w:r>
      <w:r w:rsidR="00994B95" w:rsidRPr="000907A7">
        <w:rPr>
          <w:rFonts w:ascii="Arial" w:hAnsi="Arial" w:cs="Arial"/>
          <w:sz w:val="24"/>
          <w:szCs w:val="24"/>
          <w:lang w:val="ru-RU"/>
        </w:rPr>
        <w:t xml:space="preserve"> расследований по фактам</w:t>
      </w:r>
      <w:r w:rsidR="00382CD4" w:rsidRPr="000907A7">
        <w:rPr>
          <w:rFonts w:ascii="Arial" w:hAnsi="Arial" w:cs="Arial"/>
          <w:sz w:val="24"/>
          <w:szCs w:val="24"/>
          <w:lang w:val="ru-RU"/>
        </w:rPr>
        <w:t xml:space="preserve"> </w:t>
      </w:r>
      <w:r w:rsidR="003D2CA0" w:rsidRPr="000907A7">
        <w:rPr>
          <w:rFonts w:ascii="Arial" w:hAnsi="Arial" w:cs="Arial"/>
          <w:sz w:val="24"/>
          <w:szCs w:val="24"/>
          <w:lang w:val="ru-RU"/>
        </w:rPr>
        <w:t xml:space="preserve">хищений, пропажи, </w:t>
      </w:r>
      <w:r w:rsidRPr="000907A7">
        <w:rPr>
          <w:rFonts w:ascii="Arial" w:hAnsi="Arial" w:cs="Arial"/>
          <w:sz w:val="24"/>
          <w:szCs w:val="24"/>
          <w:lang w:val="ru-RU"/>
        </w:rPr>
        <w:br/>
      </w:r>
      <w:r w:rsidR="003D2CA0" w:rsidRPr="000907A7">
        <w:rPr>
          <w:rFonts w:ascii="Arial" w:hAnsi="Arial" w:cs="Arial"/>
          <w:sz w:val="24"/>
          <w:szCs w:val="24"/>
          <w:lang w:val="ru-RU"/>
        </w:rPr>
        <w:t>порчи ТМЦ</w:t>
      </w:r>
      <w:r w:rsidR="00994B95" w:rsidRPr="000907A7">
        <w:rPr>
          <w:rFonts w:ascii="Arial" w:hAnsi="Arial" w:cs="Arial"/>
          <w:sz w:val="24"/>
          <w:szCs w:val="24"/>
          <w:lang w:val="ru-RU"/>
        </w:rPr>
        <w:t>;</w:t>
      </w:r>
    </w:p>
    <w:p w14:paraId="763581FD" w14:textId="540655FF" w:rsidR="002B50F4" w:rsidRDefault="00516D0A" w:rsidP="002B50F4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в</w:t>
      </w:r>
      <w:r w:rsidR="002B50F4"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заимодействие с правоохранительными органами по вопросам </w:t>
      </w:r>
      <w:r w:rsidR="00981AE0"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хищения</w:t>
      </w:r>
      <w:r w:rsidR="002B50F4" w:rsidRPr="007242B8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имущества</w:t>
      </w:r>
      <w:r w:rsidR="00E16486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ООО «АСК» и юридических лиц</w:t>
      </w:r>
      <w:r w:rsidR="003774DF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1CF4CE4E" w14:textId="5C0C38A8" w:rsidR="003774DF" w:rsidRDefault="003774DF" w:rsidP="002B50F4">
      <w:pPr>
        <w:pStyle w:val="ab"/>
        <w:numPr>
          <w:ilvl w:val="0"/>
          <w:numId w:val="30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нейтрализация последствий инцидентов хищений, пропажи или порчи ТМЦ.</w:t>
      </w:r>
    </w:p>
    <w:p w14:paraId="5BE659EC" w14:textId="30810C3D" w:rsidR="003774DF" w:rsidRDefault="003774DF" w:rsidP="003774DF">
      <w:pPr>
        <w:pStyle w:val="ab"/>
        <w:numPr>
          <w:ilvl w:val="1"/>
          <w:numId w:val="17"/>
        </w:numPr>
        <w:tabs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lastRenderedPageBreak/>
        <w:t xml:space="preserve">Для решения </w:t>
      </w:r>
      <w:r w:rsidRPr="003774DF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 xml:space="preserve">задачи «Оценка результатов деятельности </w:t>
      </w:r>
      <w:r w:rsidR="00310B00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д</w:t>
      </w:r>
      <w:r w:rsidRPr="003774DF">
        <w:rPr>
          <w:rFonts w:ascii="Arial" w:hAnsi="Arial" w:cs="Arial"/>
          <w:b/>
          <w:color w:val="000000"/>
          <w:spacing w:val="1"/>
          <w:sz w:val="24"/>
          <w:szCs w:val="24"/>
          <w:lang w:val="ru-RU"/>
        </w:rPr>
        <w:t>епартамента»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сотрудники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выполняют следующие функции:</w:t>
      </w:r>
    </w:p>
    <w:p w14:paraId="359FB1BE" w14:textId="64EE4CC9" w:rsidR="003774DF" w:rsidRDefault="002D5F13" w:rsidP="002D5F13">
      <w:pPr>
        <w:pStyle w:val="ab"/>
        <w:numPr>
          <w:ilvl w:val="0"/>
          <w:numId w:val="3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расчет показателей и оценка их выполнения;</w:t>
      </w:r>
    </w:p>
    <w:p w14:paraId="2504AF3C" w14:textId="60DFBD3F" w:rsidR="002D5F13" w:rsidRPr="007242B8" w:rsidRDefault="002D5F13" w:rsidP="002D5F13">
      <w:pPr>
        <w:pStyle w:val="ab"/>
        <w:numPr>
          <w:ilvl w:val="0"/>
          <w:numId w:val="35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предоставление план-факт анализа выполнения показателей заинтересованным лицам.</w:t>
      </w:r>
    </w:p>
    <w:p w14:paraId="09D5F20F" w14:textId="19359D03" w:rsidR="00741646" w:rsidRPr="007242B8" w:rsidRDefault="00741646" w:rsidP="00765462">
      <w:pPr>
        <w:pStyle w:val="1"/>
        <w:keepLines w:val="0"/>
        <w:numPr>
          <w:ilvl w:val="0"/>
          <w:numId w:val="29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6" w:name="_Toc179197514"/>
      <w:bookmarkEnd w:id="13"/>
      <w:r w:rsidRPr="007242B8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Права</w:t>
      </w:r>
      <w:bookmarkEnd w:id="16"/>
    </w:p>
    <w:p w14:paraId="258F69AE" w14:textId="3DB584EB" w:rsidR="00741646" w:rsidRPr="00F22473" w:rsidRDefault="00E2332C" w:rsidP="00E2332C">
      <w:pPr>
        <w:pStyle w:val="ab"/>
        <w:numPr>
          <w:ilvl w:val="1"/>
          <w:numId w:val="33"/>
        </w:numPr>
        <w:tabs>
          <w:tab w:val="left" w:pos="709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Сотрудники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4D4F3A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</w:t>
      </w:r>
      <w:r w:rsidR="00741646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для достижения возложенных на н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их</w:t>
      </w:r>
      <w:r w:rsidR="00741646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задач им</w:t>
      </w:r>
      <w:r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ею</w:t>
      </w:r>
      <w:r w:rsidR="00741646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т право:</w:t>
      </w:r>
    </w:p>
    <w:p w14:paraId="37D39B4E" w14:textId="27257B27" w:rsidR="00741646" w:rsidRPr="00F22473" w:rsidRDefault="004D4F3A" w:rsidP="00976D89">
      <w:pPr>
        <w:pStyle w:val="ab"/>
        <w:numPr>
          <w:ilvl w:val="0"/>
          <w:numId w:val="2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з</w:t>
      </w:r>
      <w:r w:rsidR="00741646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апрашивать и получать информацию, документы, заключения специалистов, необходимые для выполнения возложенных на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741646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 задач;</w:t>
      </w:r>
    </w:p>
    <w:p w14:paraId="4F19403A" w14:textId="4927D1C9" w:rsidR="00FC676F" w:rsidRDefault="004D4F3A" w:rsidP="00976D89">
      <w:pPr>
        <w:pStyle w:val="ab"/>
        <w:numPr>
          <w:ilvl w:val="0"/>
          <w:numId w:val="2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976D89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авать разъяснения</w:t>
      </w:r>
      <w:r w:rsidR="00C623F4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</w:t>
      </w:r>
      <w:r w:rsidR="00976D89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рекомендации по вопросам, относящимся к компетенции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976D89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</w:t>
      </w:r>
      <w:r w:rsidR="00FC676F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5AE5E706" w14:textId="660F96CE" w:rsidR="00C623F4" w:rsidRPr="000456FA" w:rsidRDefault="00C623F4" w:rsidP="00976D89">
      <w:pPr>
        <w:pStyle w:val="ab"/>
        <w:numPr>
          <w:ilvl w:val="0"/>
          <w:numId w:val="2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пользоваться доступом ко всем объект</w:t>
      </w:r>
      <w:r w:rsidR="00C77E1D"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ам</w:t>
      </w:r>
      <w:r w:rsidR="00B72D19"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ООО «АСК»</w:t>
      </w:r>
      <w:r w:rsidR="00D9075D"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и юридических лиц</w:t>
      </w:r>
      <w:r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, а также к любым источникам и носителям информации, относящейся к компетенции </w:t>
      </w:r>
      <w:r w:rsidR="00A9033E"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="00895368"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</w:t>
      </w:r>
      <w:r w:rsidR="00F720D2"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в рамках проведения проверок</w:t>
      </w:r>
      <w:r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;</w:t>
      </w:r>
    </w:p>
    <w:p w14:paraId="576BD405" w14:textId="7F195B3D" w:rsidR="00895368" w:rsidRPr="000456FA" w:rsidRDefault="00895368" w:rsidP="00976D89">
      <w:pPr>
        <w:pStyle w:val="ab"/>
        <w:numPr>
          <w:ilvl w:val="0"/>
          <w:numId w:val="2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требовать от сотрудников </w:t>
      </w:r>
      <w:r w:rsidR="00B72D19"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ООО «АСК»</w:t>
      </w:r>
      <w:r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</w:t>
      </w:r>
      <w:r w:rsidR="00D9075D"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и юридических лиц </w:t>
      </w:r>
      <w:r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соблюдения требований пожарной безопасности;</w:t>
      </w:r>
    </w:p>
    <w:p w14:paraId="54CDE08F" w14:textId="6C636B08" w:rsidR="00741646" w:rsidRPr="00F22473" w:rsidRDefault="00C623F4" w:rsidP="00976D89">
      <w:pPr>
        <w:pStyle w:val="ab"/>
        <w:numPr>
          <w:ilvl w:val="0"/>
          <w:numId w:val="23"/>
        </w:numPr>
        <w:tabs>
          <w:tab w:val="left" w:pos="993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0456FA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давать рекомендации по повышению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 эффективности правовых, организационных и инженерно-технических мероприятий по сохранности ТМЦ</w:t>
      </w:r>
      <w:r w:rsidR="00976D89"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.</w:t>
      </w:r>
    </w:p>
    <w:p w14:paraId="69D73888" w14:textId="49B9125F" w:rsidR="00976D89" w:rsidRPr="00F22473" w:rsidRDefault="00976D89" w:rsidP="00C962E6">
      <w:pPr>
        <w:pStyle w:val="ab"/>
        <w:numPr>
          <w:ilvl w:val="1"/>
          <w:numId w:val="33"/>
        </w:numPr>
        <w:tabs>
          <w:tab w:val="left" w:pos="993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Права и обязанности сотрудников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Pr="00F22473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 регламентируются трудовым законодательством Российской Федерации, правилами внутреннего трудового распорядка, должностными инструкциями.</w:t>
      </w:r>
    </w:p>
    <w:p w14:paraId="2E2AC789" w14:textId="02CD2F32" w:rsidR="00741646" w:rsidRPr="00F22473" w:rsidRDefault="00741646" w:rsidP="00C962E6">
      <w:pPr>
        <w:pStyle w:val="1"/>
        <w:keepLines w:val="0"/>
        <w:numPr>
          <w:ilvl w:val="0"/>
          <w:numId w:val="33"/>
        </w:numPr>
        <w:tabs>
          <w:tab w:val="left" w:pos="993"/>
          <w:tab w:val="left" w:pos="1276"/>
        </w:tabs>
        <w:spacing w:after="24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7" w:name="_Toc179197515"/>
      <w:r w:rsidRPr="00F22473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Ответственность</w:t>
      </w:r>
      <w:bookmarkEnd w:id="17"/>
    </w:p>
    <w:p w14:paraId="7ECF0B4D" w14:textId="0F029524" w:rsidR="00741646" w:rsidRPr="00B0600B" w:rsidRDefault="001024A7" w:rsidP="00C962E6">
      <w:pPr>
        <w:pStyle w:val="ab"/>
        <w:numPr>
          <w:ilvl w:val="1"/>
          <w:numId w:val="33"/>
        </w:numPr>
        <w:tabs>
          <w:tab w:val="left" w:pos="992"/>
          <w:tab w:val="left" w:pos="1134"/>
        </w:tabs>
        <w:spacing w:before="0" w:after="0" w:line="240" w:lineRule="auto"/>
        <w:ind w:left="0" w:firstLine="709"/>
        <w:rPr>
          <w:rFonts w:ascii="Arial" w:hAnsi="Arial" w:cs="Arial"/>
          <w:spacing w:val="1"/>
          <w:sz w:val="24"/>
          <w:szCs w:val="24"/>
          <w:lang w:val="ru-RU"/>
        </w:rPr>
      </w:pPr>
      <w:r w:rsidRPr="00B0600B">
        <w:rPr>
          <w:rFonts w:ascii="Arial" w:hAnsi="Arial" w:cs="Arial"/>
          <w:spacing w:val="1"/>
          <w:sz w:val="24"/>
          <w:szCs w:val="24"/>
          <w:lang w:val="ru-RU"/>
        </w:rPr>
        <w:t xml:space="preserve">Директор </w:t>
      </w:r>
      <w:r w:rsidR="00A9033E">
        <w:rPr>
          <w:rFonts w:ascii="Arial" w:hAnsi="Arial" w:cs="Arial"/>
          <w:spacing w:val="1"/>
          <w:sz w:val="24"/>
          <w:szCs w:val="24"/>
          <w:lang w:val="ru-RU"/>
        </w:rPr>
        <w:t>д</w:t>
      </w:r>
      <w:r w:rsidRPr="00B0600B">
        <w:rPr>
          <w:rFonts w:ascii="Arial" w:hAnsi="Arial" w:cs="Arial"/>
          <w:spacing w:val="1"/>
          <w:sz w:val="24"/>
          <w:szCs w:val="24"/>
          <w:lang w:val="ru-RU"/>
        </w:rPr>
        <w:t xml:space="preserve">епартамента несет </w:t>
      </w:r>
      <w:r w:rsidR="00741646" w:rsidRPr="00B0600B">
        <w:rPr>
          <w:rFonts w:ascii="Arial" w:hAnsi="Arial" w:cs="Arial"/>
          <w:spacing w:val="1"/>
          <w:sz w:val="24"/>
          <w:szCs w:val="24"/>
          <w:lang w:val="ru-RU"/>
        </w:rPr>
        <w:t xml:space="preserve">Всю полноту ответственности за качество и своевременность выполнения возложенных настоящим положением на </w:t>
      </w:r>
      <w:r w:rsidR="00A9033E">
        <w:rPr>
          <w:rFonts w:ascii="Arial" w:hAnsi="Arial" w:cs="Arial"/>
          <w:spacing w:val="1"/>
          <w:sz w:val="24"/>
          <w:szCs w:val="24"/>
          <w:lang w:val="ru-RU"/>
        </w:rPr>
        <w:t>д</w:t>
      </w:r>
      <w:r w:rsidR="00741646" w:rsidRPr="00B0600B">
        <w:rPr>
          <w:rFonts w:ascii="Arial" w:hAnsi="Arial" w:cs="Arial"/>
          <w:spacing w:val="1"/>
          <w:sz w:val="24"/>
          <w:szCs w:val="24"/>
          <w:lang w:val="ru-RU"/>
        </w:rPr>
        <w:t xml:space="preserve">епартамент задач </w:t>
      </w:r>
      <w:r w:rsidR="00FC676F" w:rsidRPr="00B0600B">
        <w:rPr>
          <w:rFonts w:ascii="Arial" w:hAnsi="Arial" w:cs="Arial"/>
          <w:spacing w:val="1"/>
          <w:sz w:val="24"/>
          <w:szCs w:val="24"/>
          <w:lang w:val="ru-RU"/>
        </w:rPr>
        <w:t xml:space="preserve">перед директором </w:t>
      </w:r>
      <w:r w:rsidR="00B0600B" w:rsidRPr="00B0600B">
        <w:rPr>
          <w:rFonts w:ascii="Arial" w:hAnsi="Arial" w:cs="Arial"/>
          <w:spacing w:val="1"/>
          <w:sz w:val="24"/>
          <w:szCs w:val="24"/>
          <w:lang w:val="ru-RU"/>
        </w:rPr>
        <w:t>ООО «АСК</w:t>
      </w:r>
      <w:r w:rsidR="00FC676F" w:rsidRPr="00B0600B">
        <w:rPr>
          <w:rFonts w:ascii="Arial" w:hAnsi="Arial" w:cs="Arial"/>
          <w:spacing w:val="1"/>
          <w:sz w:val="24"/>
          <w:szCs w:val="24"/>
          <w:lang w:val="ru-RU"/>
        </w:rPr>
        <w:t>»</w:t>
      </w:r>
      <w:r w:rsidR="00741646" w:rsidRPr="00B0600B">
        <w:rPr>
          <w:rFonts w:ascii="Arial" w:hAnsi="Arial" w:cs="Arial"/>
          <w:spacing w:val="1"/>
          <w:sz w:val="24"/>
          <w:szCs w:val="24"/>
          <w:lang w:val="ru-RU"/>
        </w:rPr>
        <w:t>.</w:t>
      </w:r>
    </w:p>
    <w:p w14:paraId="6B12BEFE" w14:textId="77777777" w:rsidR="00CC3215" w:rsidRPr="002F267B" w:rsidRDefault="00CC3215" w:rsidP="004D4F3A">
      <w:pPr>
        <w:tabs>
          <w:tab w:val="left" w:pos="992"/>
        </w:tabs>
        <w:spacing w:before="0" w:after="0" w:line="240" w:lineRule="auto"/>
        <w:ind w:firstLine="709"/>
        <w:rPr>
          <w:rFonts w:ascii="Arial" w:hAnsi="Arial" w:cs="Arial"/>
          <w:i/>
          <w:color w:val="000000"/>
          <w:spacing w:val="1"/>
          <w:sz w:val="24"/>
          <w:szCs w:val="24"/>
          <w:lang w:val="ru-RU"/>
        </w:rPr>
      </w:pPr>
    </w:p>
    <w:p w14:paraId="63B49104" w14:textId="4A7B9724" w:rsidR="00B062B1" w:rsidRDefault="00B062B1" w:rsidP="00992381">
      <w:pPr>
        <w:spacing w:before="0" w:after="0" w:line="0" w:lineRule="atLeast"/>
        <w:jc w:val="left"/>
        <w:rPr>
          <w:rFonts w:ascii="Arial" w:hAnsi="Arial" w:cs="Arial"/>
          <w:color w:val="000000"/>
          <w:spacing w:val="-1"/>
          <w:sz w:val="24"/>
          <w:lang w:val="ru-RU"/>
        </w:rPr>
        <w:sectPr w:rsidR="00B062B1" w:rsidSect="00901ECE">
          <w:headerReference w:type="default" r:id="rId13"/>
          <w:footerReference w:type="default" r:id="rId14"/>
          <w:pgSz w:w="11900" w:h="16820"/>
          <w:pgMar w:top="1134" w:right="851" w:bottom="1134" w:left="1134" w:header="720" w:footer="720" w:gutter="0"/>
          <w:pgNumType w:start="2"/>
          <w:cols w:space="720"/>
          <w:docGrid w:linePitch="1"/>
        </w:sectPr>
      </w:pPr>
    </w:p>
    <w:p w14:paraId="23CED81B" w14:textId="7E2CD8A8" w:rsidR="00AC534E" w:rsidRDefault="00AC534E" w:rsidP="00C962E6">
      <w:pPr>
        <w:pStyle w:val="1"/>
        <w:keepLines w:val="0"/>
        <w:numPr>
          <w:ilvl w:val="0"/>
          <w:numId w:val="33"/>
        </w:numPr>
        <w:tabs>
          <w:tab w:val="left" w:pos="993"/>
          <w:tab w:val="left" w:pos="1276"/>
        </w:tabs>
        <w:spacing w:after="120" w:line="240" w:lineRule="auto"/>
        <w:ind w:left="0" w:firstLine="709"/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</w:pPr>
      <w:bookmarkStart w:id="18" w:name="_Toc148455636"/>
      <w:bookmarkStart w:id="19" w:name="_Toc179197516"/>
      <w:r w:rsidRPr="004D4F3A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lastRenderedPageBreak/>
        <w:t xml:space="preserve">Показатели </w:t>
      </w:r>
      <w:bookmarkEnd w:id="18"/>
      <w:r w:rsidR="00A9033E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д</w:t>
      </w:r>
      <w:r w:rsidR="004D4F3A">
        <w:rPr>
          <w:rFonts w:ascii="Arial" w:eastAsia="Times New Roman" w:hAnsi="Arial" w:cs="Arial"/>
          <w:b/>
          <w:color w:val="008066"/>
          <w:sz w:val="28"/>
          <w:szCs w:val="28"/>
          <w:lang w:val="ru-RU" w:eastAsia="ru-RU"/>
        </w:rPr>
        <w:t>епартамента</w:t>
      </w:r>
      <w:bookmarkEnd w:id="19"/>
    </w:p>
    <w:p w14:paraId="38F45E66" w14:textId="779A7D2E" w:rsidR="00C85C34" w:rsidRPr="00C85C34" w:rsidRDefault="00C85C34" w:rsidP="00C85C34">
      <w:pPr>
        <w:pStyle w:val="ab"/>
        <w:numPr>
          <w:ilvl w:val="1"/>
          <w:numId w:val="32"/>
        </w:numPr>
        <w:tabs>
          <w:tab w:val="left" w:pos="1134"/>
        </w:tabs>
        <w:spacing w:before="0" w:after="120" w:line="240" w:lineRule="auto"/>
        <w:ind w:left="0" w:firstLine="709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  <w:bookmarkStart w:id="20" w:name="_Hlk188353620"/>
      <w:bookmarkStart w:id="21" w:name="_Toc148455638"/>
      <w:r w:rsidRPr="00C85C3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Определены следующие показатели результативности</w:t>
      </w:r>
      <w:r w:rsidR="00955FBD">
        <w:rPr>
          <w:rFonts w:ascii="Arial" w:hAnsi="Arial" w:cs="Arial"/>
          <w:color w:val="000000"/>
          <w:spacing w:val="1"/>
          <w:sz w:val="24"/>
          <w:szCs w:val="24"/>
          <w:lang w:val="ru-RU"/>
        </w:rPr>
        <w:t>/</w:t>
      </w:r>
      <w:r w:rsidRPr="00C85C34">
        <w:rPr>
          <w:rFonts w:ascii="Arial" w:hAnsi="Arial" w:cs="Arial"/>
          <w:color w:val="000000"/>
          <w:spacing w:val="1"/>
          <w:sz w:val="24"/>
          <w:szCs w:val="24"/>
          <w:lang w:val="ru-RU"/>
        </w:rPr>
        <w:t xml:space="preserve">эффективности по результатам решения задач </w:t>
      </w:r>
      <w:r w:rsidR="00A9033E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д</w:t>
      </w:r>
      <w:r w:rsidRPr="00C85C34">
        <w:rPr>
          <w:rFonts w:ascii="Arial" w:hAnsi="Arial" w:cs="Arial"/>
          <w:color w:val="000000"/>
          <w:spacing w:val="1"/>
          <w:sz w:val="24"/>
          <w:szCs w:val="24"/>
          <w:lang w:val="ru-RU"/>
        </w:rPr>
        <w:t>епартамента.</w:t>
      </w:r>
    </w:p>
    <w:tbl>
      <w:tblPr>
        <w:tblW w:w="14884" w:type="dxa"/>
        <w:tblInd w:w="-294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1843"/>
        <w:gridCol w:w="2693"/>
        <w:gridCol w:w="4961"/>
        <w:gridCol w:w="1275"/>
        <w:gridCol w:w="1701"/>
        <w:gridCol w:w="1843"/>
      </w:tblGrid>
      <w:tr w:rsidR="00A47AEC" w:rsidRPr="002F46EE" w14:paraId="3D71A183" w14:textId="77777777" w:rsidTr="00973E80">
        <w:trPr>
          <w:trHeight w:val="360"/>
          <w:tblHeader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0A5F32" w14:textId="77777777" w:rsidR="00A47AEC" w:rsidRPr="009E4D8E" w:rsidRDefault="00A47AEC" w:rsidP="00AF6A8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№ п/п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2D7EE" w14:textId="77777777" w:rsidR="00A47AEC" w:rsidRPr="00011647" w:rsidRDefault="00A47AEC" w:rsidP="00AF6A8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proofErr w:type="spellStart"/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Задача</w:t>
            </w:r>
            <w:proofErr w:type="spellEnd"/>
          </w:p>
        </w:tc>
        <w:tc>
          <w:tcPr>
            <w:tcW w:w="2693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52AC56" w14:textId="77777777" w:rsidR="00A47AEC" w:rsidRPr="00727557" w:rsidRDefault="00A47AEC" w:rsidP="00AF6A8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Показатель</w:t>
            </w:r>
          </w:p>
        </w:tc>
        <w:tc>
          <w:tcPr>
            <w:tcW w:w="4961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AA4825" w14:textId="4AD21174" w:rsidR="00A47AEC" w:rsidRPr="009E4D8E" w:rsidRDefault="00A47AEC" w:rsidP="00AF6A8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proofErr w:type="spellStart"/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Расчёт</w:t>
            </w:r>
            <w:proofErr w:type="spellEnd"/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 значения</w:t>
            </w:r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показателя</w:t>
            </w:r>
            <w:proofErr w:type="spellEnd"/>
          </w:p>
        </w:tc>
        <w:tc>
          <w:tcPr>
            <w:tcW w:w="127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9E724F" w14:textId="77777777" w:rsidR="00A47AEC" w:rsidRPr="009E4D8E" w:rsidRDefault="00A47AEC" w:rsidP="00AF6A8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proofErr w:type="spellStart"/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Единица</w:t>
            </w:r>
            <w:proofErr w:type="spellEnd"/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измерения</w:t>
            </w:r>
            <w:proofErr w:type="spellEnd"/>
          </w:p>
        </w:tc>
        <w:tc>
          <w:tcPr>
            <w:tcW w:w="1701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2B9C5" w14:textId="77777777" w:rsidR="00A47AEC" w:rsidRPr="009E4D8E" w:rsidRDefault="00A47AEC" w:rsidP="00AF6A8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proofErr w:type="spellStart"/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Периодичность</w:t>
            </w:r>
            <w:proofErr w:type="spellEnd"/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измерения</w:t>
            </w:r>
            <w:proofErr w:type="spellEnd"/>
          </w:p>
        </w:tc>
        <w:tc>
          <w:tcPr>
            <w:tcW w:w="1843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AD7515" w14:textId="77777777" w:rsidR="00A47AEC" w:rsidRPr="009E4D8E" w:rsidRDefault="00A47AEC" w:rsidP="00AF6A83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9E4D8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Ответственный за измерение</w:t>
            </w:r>
          </w:p>
        </w:tc>
      </w:tr>
      <w:tr w:rsidR="00A47AEC" w:rsidRPr="006E5B80" w14:paraId="6F9C8CEC" w14:textId="77777777" w:rsidTr="00973E80">
        <w:trPr>
          <w:trHeight w:val="1150"/>
        </w:trPr>
        <w:tc>
          <w:tcPr>
            <w:tcW w:w="568" w:type="dxa"/>
            <w:tcBorders>
              <w:top w:val="single" w:sz="4" w:space="0" w:color="auto"/>
              <w:left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4DF43C" w14:textId="77777777" w:rsidR="00A47AEC" w:rsidRPr="007225AF" w:rsidRDefault="00A47AEC" w:rsidP="00AF6A83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7225AF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89F6CE1" w14:textId="77777777" w:rsidR="00A47AEC" w:rsidRPr="007225AF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7225AF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Анализ и разработка мероприятий предотвращения угроз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20A75D" w14:textId="58A099CC" w:rsidR="00A47AEC" w:rsidRPr="007225AF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7225AF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Проверка систем безопасности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17A64" w14:textId="5E3F9B51" w:rsidR="00A47AEC" w:rsidRPr="007225AF" w:rsidRDefault="00D57E6C" w:rsidP="00AF6A83">
            <w:pPr>
              <w:spacing w:before="0" w:after="0" w:line="240" w:lineRule="auto"/>
              <w:ind w:left="-113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Кол-во разраб. мер по устронению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Кол-во выявл. нарушений за тек. период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145D7" w14:textId="77777777" w:rsidR="00A47AEC" w:rsidRPr="007225AF" w:rsidRDefault="00A47AEC" w:rsidP="00A47AEC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7225AF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E5A257" w14:textId="3209F5ED" w:rsidR="00A47AEC" w:rsidRPr="007225AF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Ежегодно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91ACBD" w14:textId="77777777" w:rsidR="00A47AEC" w:rsidRPr="007225AF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7225AF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безопасности</w:t>
            </w:r>
          </w:p>
        </w:tc>
      </w:tr>
      <w:tr w:rsidR="00A47AEC" w:rsidRPr="00584048" w14:paraId="6AA6721F" w14:textId="77777777" w:rsidTr="00973E80">
        <w:trPr>
          <w:trHeight w:val="1160"/>
        </w:trPr>
        <w:tc>
          <w:tcPr>
            <w:tcW w:w="568" w:type="dxa"/>
            <w:vMerge w:val="restart"/>
            <w:tcBorders>
              <w:left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D737C3" w14:textId="77777777" w:rsidR="00A47AEC" w:rsidRDefault="00A47AEC" w:rsidP="00AF6A83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2</w:t>
            </w:r>
          </w:p>
        </w:tc>
        <w:tc>
          <w:tcPr>
            <w:tcW w:w="1843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832D26" w14:textId="5240837B" w:rsidR="00A47AEC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654DF9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Обеспечение режима безопасности на объектах и территории </w:t>
            </w:r>
            <w:r w:rsidR="00C216EB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юридических лиц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7E792" w14:textId="77777777" w:rsidR="00A47AEC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Тенденция выявления нарушений пропускного режима (ПР)</w:t>
            </w:r>
          </w:p>
        </w:tc>
        <w:tc>
          <w:tcPr>
            <w:tcW w:w="496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2B7A91" w14:textId="77777777" w:rsidR="00A47AEC" w:rsidRPr="001E699C" w:rsidRDefault="00D57E6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Кол-во нарушений ПР за тек. период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Кол-во нарушений ПР за пред. период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val="ru-RU" w:eastAsia="ru-RU"/>
                  </w:rPr>
                  <m:t>×100</m:t>
                </m:r>
              </m:oMath>
            </m:oMathPara>
          </w:p>
        </w:tc>
        <w:tc>
          <w:tcPr>
            <w:tcW w:w="1275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0A0529" w14:textId="77777777" w:rsidR="00A47AEC" w:rsidRPr="001E699C" w:rsidRDefault="00A47AEC" w:rsidP="00A47AEC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C52BCC" w14:textId="7338D15D" w:rsidR="00A47AEC" w:rsidRPr="001E699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Ежегодно</w:t>
            </w: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2DFF42" w14:textId="77777777" w:rsidR="00A47AEC" w:rsidRPr="001E699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безопасности</w:t>
            </w:r>
          </w:p>
        </w:tc>
      </w:tr>
      <w:tr w:rsidR="00A47AEC" w:rsidRPr="006E5B80" w14:paraId="1EB6B711" w14:textId="77777777" w:rsidTr="00973E80">
        <w:trPr>
          <w:trHeight w:val="679"/>
        </w:trPr>
        <w:tc>
          <w:tcPr>
            <w:tcW w:w="568" w:type="dxa"/>
            <w:vMerge/>
            <w:tcBorders>
              <w:left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7505BA" w14:textId="77777777" w:rsidR="00A47AEC" w:rsidRDefault="00A47AEC" w:rsidP="00AF6A83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696AB7" w14:textId="77777777" w:rsidR="00A47AEC" w:rsidRPr="00654DF9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2FC685" w14:textId="77777777" w:rsidR="00A47AEC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Выполнение запросов на проверку кандидатов на трудоустройство</w:t>
            </w:r>
          </w:p>
        </w:tc>
        <w:tc>
          <w:tcPr>
            <w:tcW w:w="49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FC691" w14:textId="77777777" w:rsidR="00A47AEC" w:rsidRDefault="00D57E6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Кол-во выполненных запросов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Кол-во полученных запросов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D17207" w14:textId="77777777" w:rsidR="00A47AEC" w:rsidRDefault="00A47AEC" w:rsidP="00A47AEC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A87AB7" w14:textId="4A08C28E" w:rsidR="00A47AE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Ежегодно</w:t>
            </w:r>
          </w:p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78BB4F" w14:textId="77777777" w:rsidR="00A47AE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безопасности</w:t>
            </w:r>
          </w:p>
        </w:tc>
      </w:tr>
      <w:tr w:rsidR="00A47AEC" w:rsidRPr="006E5B80" w14:paraId="540AF856" w14:textId="77777777" w:rsidTr="00973E80">
        <w:trPr>
          <w:trHeight w:val="679"/>
        </w:trPr>
        <w:tc>
          <w:tcPr>
            <w:tcW w:w="568" w:type="dxa"/>
            <w:vMerge/>
            <w:tcBorders>
              <w:left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99DA32" w14:textId="77777777" w:rsidR="00A47AEC" w:rsidRDefault="00A47AEC" w:rsidP="00AF6A83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5493E5" w14:textId="77777777" w:rsidR="00A47AEC" w:rsidRPr="00654DF9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BA88F7" w14:textId="77777777" w:rsidR="00A47AEC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Проведение проверок противопожарной безопасности</w:t>
            </w:r>
          </w:p>
        </w:tc>
        <w:tc>
          <w:tcPr>
            <w:tcW w:w="49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253E39" w14:textId="77777777" w:rsidR="00A47AEC" w:rsidRDefault="00D57E6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 xml:space="preserve">Кол-во провед. проверок за тек. период 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Кол-во назнач. проверок за тек. период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D11063" w14:textId="77777777" w:rsidR="00A47AEC" w:rsidRDefault="00A47AEC" w:rsidP="00A47AEC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60F395" w14:textId="77777777" w:rsidR="00A47AE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Ежегодно</w:t>
            </w:r>
          </w:p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6D66BB" w14:textId="77777777" w:rsidR="00A47AE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безопасности</w:t>
            </w:r>
          </w:p>
        </w:tc>
      </w:tr>
      <w:tr w:rsidR="00A47AEC" w:rsidRPr="006E5B80" w14:paraId="75095F6C" w14:textId="77777777" w:rsidTr="00973E80">
        <w:trPr>
          <w:trHeight w:val="469"/>
        </w:trPr>
        <w:tc>
          <w:tcPr>
            <w:tcW w:w="568" w:type="dxa"/>
            <w:vMerge w:val="restart"/>
            <w:tcBorders>
              <w:top w:val="single" w:sz="4" w:space="0" w:color="auto"/>
              <w:left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96F090" w14:textId="77777777" w:rsidR="00A47AEC" w:rsidRPr="00127D25" w:rsidRDefault="00A47AEC" w:rsidP="00AF6A83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3</w:t>
            </w:r>
          </w:p>
        </w:tc>
        <w:tc>
          <w:tcPr>
            <w:tcW w:w="1843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9786D9" w14:textId="55404038" w:rsidR="00A47AEC" w:rsidRPr="001E699C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Предупреждение и защита от хищений материальных ценностей </w:t>
            </w:r>
            <w:r w:rsidR="00C216EB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юридических лиц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1D1810" w14:textId="175A7870" w:rsidR="00A47AEC" w:rsidRPr="009E4D8E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 w:rsidRPr="00030D8C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Доля</w:t>
            </w:r>
            <w:r w:rsidRPr="00E21AFC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 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раскрыт</w:t>
            </w:r>
            <w:r w:rsidRPr="00E21AFC"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 xml:space="preserve">ых </w:t>
            </w: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инцидентов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0E094" w14:textId="438597CA" w:rsidR="00A47AEC" w:rsidRPr="001E699C" w:rsidRDefault="00D57E6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Кол-во раскрытых инцидентов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Кол-во выявленных инцидентов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43B2C" w14:textId="77777777" w:rsidR="00A47AEC" w:rsidRPr="001E699C" w:rsidRDefault="00A47AEC" w:rsidP="00A47AEC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710B69" w14:textId="60777441" w:rsidR="00A47AEC" w:rsidRPr="001E699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Ежегодно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F9163" w14:textId="77777777" w:rsidR="00A47AEC" w:rsidRPr="001E699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безопасности</w:t>
            </w:r>
          </w:p>
        </w:tc>
      </w:tr>
      <w:tr w:rsidR="00A47AEC" w:rsidRPr="006E5B80" w14:paraId="64983417" w14:textId="77777777" w:rsidTr="00973E80">
        <w:trPr>
          <w:trHeight w:val="468"/>
        </w:trPr>
        <w:tc>
          <w:tcPr>
            <w:tcW w:w="568" w:type="dxa"/>
            <w:vMerge/>
            <w:tcBorders>
              <w:left w:val="single" w:sz="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3F67F" w14:textId="77777777" w:rsidR="00A47AEC" w:rsidRDefault="00A47AEC" w:rsidP="00AF6A83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541171" w14:textId="77777777" w:rsidR="00A47AEC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2E1BCD" w14:textId="77777777" w:rsidR="00A47AEC" w:rsidRDefault="00A47AEC" w:rsidP="00AF6A83">
            <w:pPr>
              <w:keepLines/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Финансовый показатель выявленных инцидентов</w:t>
            </w:r>
          </w:p>
        </w:tc>
        <w:tc>
          <w:tcPr>
            <w:tcW w:w="49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D7C23" w14:textId="4732DEF5" w:rsidR="00A47AEC" w:rsidRDefault="00D57E6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0"/>
                        <w:szCs w:val="20"/>
                        <w:lang w:val="ru-RU" w:eastAsia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Сумма возмещенного ущерба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0"/>
                        <w:szCs w:val="20"/>
                        <w:lang w:val="ru-RU" w:eastAsia="ru-RU"/>
                      </w:rPr>
                      <m:t>Стоимость причиненного ущерба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val="ru-RU" w:eastAsia="ru-RU"/>
                  </w:rPr>
                  <m:t>×100%</m:t>
                </m:r>
              </m:oMath>
            </m:oMathPara>
          </w:p>
        </w:tc>
        <w:tc>
          <w:tcPr>
            <w:tcW w:w="127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C01D82" w14:textId="77777777" w:rsidR="00A47AEC" w:rsidRDefault="00A47AEC" w:rsidP="00A47AEC">
            <w:pPr>
              <w:keepLines/>
              <w:spacing w:before="0"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C534A4" w14:textId="7520A14E" w:rsidR="00A47AE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Ежегодно</w:t>
            </w:r>
          </w:p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816F51" w14:textId="77777777" w:rsidR="00A47AEC" w:rsidRDefault="00A47AEC" w:rsidP="00AF6A83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ru-RU" w:eastAsia="ru-RU"/>
              </w:rPr>
              <w:t>Директор департамента по безопасности</w:t>
            </w:r>
          </w:p>
        </w:tc>
      </w:tr>
      <w:bookmarkEnd w:id="20"/>
    </w:tbl>
    <w:p w14:paraId="372A5B31" w14:textId="77777777" w:rsidR="00C85C34" w:rsidRDefault="00C85C34" w:rsidP="00C85C34">
      <w:pPr>
        <w:tabs>
          <w:tab w:val="left" w:pos="1134"/>
        </w:tabs>
        <w:spacing w:before="0" w:after="0" w:line="240" w:lineRule="auto"/>
        <w:rPr>
          <w:rFonts w:ascii="Arial" w:hAnsi="Arial" w:cs="Arial"/>
          <w:color w:val="000000"/>
          <w:spacing w:val="1"/>
          <w:sz w:val="24"/>
          <w:szCs w:val="24"/>
          <w:lang w:val="ru-RU"/>
        </w:rPr>
      </w:pPr>
    </w:p>
    <w:p w14:paraId="561EA603" w14:textId="14A19279" w:rsidR="002559BB" w:rsidRDefault="00AC534E" w:rsidP="002559BB">
      <w:pPr>
        <w:spacing w:before="0" w:after="160"/>
        <w:jc w:val="left"/>
        <w:rPr>
          <w:rFonts w:ascii="Arial" w:hAnsi="Arial" w:cs="Arial"/>
          <w:b/>
          <w:color w:val="008066"/>
          <w:sz w:val="28"/>
          <w:lang w:val="ru-RU"/>
        </w:rPr>
        <w:sectPr w:rsidR="002559BB" w:rsidSect="00AC534E">
          <w:headerReference w:type="default" r:id="rId15"/>
          <w:pgSz w:w="16820" w:h="11900" w:orient="landscape"/>
          <w:pgMar w:top="1134" w:right="1134" w:bottom="851" w:left="1134" w:header="720" w:footer="720" w:gutter="0"/>
          <w:cols w:space="720"/>
          <w:docGrid w:linePitch="1"/>
        </w:sectPr>
      </w:pPr>
      <w:r w:rsidRPr="00324E96">
        <w:rPr>
          <w:rFonts w:ascii="Arial" w:eastAsiaTheme="majorEastAsia" w:hAnsi="Arial" w:cs="Arial"/>
          <w:b/>
          <w:color w:val="008066"/>
          <w:sz w:val="28"/>
          <w:szCs w:val="32"/>
          <w:lang w:val="ru-RU"/>
        </w:rPr>
        <w:br w:type="page"/>
      </w:r>
      <w:bookmarkStart w:id="22" w:name="_Приложение_1_Карта"/>
      <w:bookmarkEnd w:id="21"/>
      <w:bookmarkEnd w:id="22"/>
    </w:p>
    <w:p w14:paraId="548C7117" w14:textId="1B41E4F0" w:rsidR="002559BB" w:rsidRPr="002F267B" w:rsidRDefault="002559BB" w:rsidP="002559BB">
      <w:pPr>
        <w:pStyle w:val="1"/>
        <w:spacing w:after="24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23" w:name="_Приложение_1_Организационная"/>
      <w:bookmarkStart w:id="24" w:name="_Toc179197517"/>
      <w:bookmarkEnd w:id="23"/>
      <w:r w:rsidRPr="00B42569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>
        <w:rPr>
          <w:rFonts w:ascii="Arial" w:hAnsi="Arial" w:cs="Arial"/>
          <w:b/>
          <w:color w:val="008066"/>
          <w:sz w:val="28"/>
          <w:lang w:val="ru-RU"/>
        </w:rPr>
        <w:t xml:space="preserve">1 Организационная структура </w:t>
      </w:r>
      <w:r w:rsidR="00A9033E">
        <w:rPr>
          <w:rFonts w:ascii="Arial" w:hAnsi="Arial" w:cs="Arial"/>
          <w:b/>
          <w:color w:val="008066"/>
          <w:sz w:val="28"/>
          <w:lang w:val="ru-RU"/>
        </w:rPr>
        <w:t>д</w:t>
      </w:r>
      <w:r>
        <w:rPr>
          <w:rFonts w:ascii="Arial" w:hAnsi="Arial" w:cs="Arial"/>
          <w:b/>
          <w:color w:val="008066"/>
          <w:sz w:val="28"/>
          <w:lang w:val="ru-RU"/>
        </w:rPr>
        <w:t xml:space="preserve">епартамента </w:t>
      </w:r>
      <w:r w:rsidR="0043120C">
        <w:rPr>
          <w:rFonts w:ascii="Arial" w:hAnsi="Arial" w:cs="Arial"/>
          <w:b/>
          <w:color w:val="008066"/>
          <w:sz w:val="28"/>
          <w:lang w:val="ru-RU"/>
        </w:rPr>
        <w:t xml:space="preserve">по </w:t>
      </w:r>
      <w:r>
        <w:rPr>
          <w:rFonts w:ascii="Arial" w:hAnsi="Arial" w:cs="Arial"/>
          <w:b/>
          <w:color w:val="008066"/>
          <w:sz w:val="28"/>
          <w:lang w:val="ru-RU"/>
        </w:rPr>
        <w:t>безопасности</w:t>
      </w:r>
      <w:bookmarkEnd w:id="24"/>
    </w:p>
    <w:p w14:paraId="1E0A1A09" w14:textId="77777777" w:rsidR="002559BB" w:rsidRDefault="002559BB" w:rsidP="002559BB">
      <w:pPr>
        <w:pStyle w:val="ab"/>
        <w:tabs>
          <w:tab w:val="left" w:pos="993"/>
        </w:tabs>
        <w:spacing w:before="0" w:after="0" w:line="240" w:lineRule="auto"/>
        <w:ind w:left="709"/>
        <w:rPr>
          <w:rFonts w:ascii="Arial" w:eastAsia="Times New Roman" w:hAnsi="Arial" w:cs="Arial"/>
          <w:color w:val="000000"/>
          <w:spacing w:val="1"/>
          <w:sz w:val="24"/>
          <w:szCs w:val="24"/>
          <w:lang w:val="ru-RU"/>
        </w:rPr>
        <w:sectPr w:rsidR="002559BB" w:rsidSect="00A47AEC">
          <w:headerReference w:type="default" r:id="rId16"/>
          <w:pgSz w:w="11900" w:h="16820"/>
          <w:pgMar w:top="1134" w:right="851" w:bottom="1134" w:left="1134" w:header="720" w:footer="720" w:gutter="0"/>
          <w:cols w:space="720"/>
          <w:docGrid w:linePitch="1"/>
        </w:sectPr>
      </w:pPr>
      <w:r>
        <w:rPr>
          <w:rFonts w:ascii="Arial" w:eastAsia="Times New Roman" w:hAnsi="Arial" w:cs="Arial"/>
          <w:noProof/>
          <w:color w:val="000000"/>
          <w:spacing w:val="1"/>
          <w:sz w:val="24"/>
          <w:szCs w:val="24"/>
          <w:lang w:val="ru-RU"/>
        </w:rPr>
        <w:drawing>
          <wp:inline distT="0" distB="0" distL="0" distR="0" wp14:anchorId="3D10784B" wp14:editId="0042902C">
            <wp:extent cx="5401340" cy="6614272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рг.стр.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260" cy="67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611" w14:textId="5E9B805B" w:rsidR="002F267B" w:rsidRDefault="00481533" w:rsidP="00FE40A8">
      <w:pPr>
        <w:pStyle w:val="1"/>
        <w:spacing w:after="240" w:line="240" w:lineRule="auto"/>
        <w:jc w:val="center"/>
        <w:rPr>
          <w:rFonts w:ascii="Arial" w:hAnsi="Arial" w:cs="Arial"/>
          <w:b/>
          <w:color w:val="008066"/>
          <w:sz w:val="28"/>
          <w:lang w:val="ru-RU"/>
        </w:rPr>
      </w:pPr>
      <w:bookmarkStart w:id="25" w:name="_Toc179197518"/>
      <w:r w:rsidRPr="00B42569">
        <w:rPr>
          <w:rFonts w:ascii="Arial" w:hAnsi="Arial" w:cs="Arial"/>
          <w:b/>
          <w:color w:val="008066"/>
          <w:sz w:val="28"/>
          <w:lang w:val="ru-RU"/>
        </w:rPr>
        <w:lastRenderedPageBreak/>
        <w:t xml:space="preserve">Приложение </w:t>
      </w:r>
      <w:r w:rsidR="002559BB">
        <w:rPr>
          <w:rFonts w:ascii="Arial" w:hAnsi="Arial" w:cs="Arial"/>
          <w:b/>
          <w:color w:val="008066"/>
          <w:sz w:val="28"/>
          <w:lang w:val="ru-RU"/>
        </w:rPr>
        <w:t>2</w:t>
      </w:r>
      <w:r>
        <w:rPr>
          <w:rFonts w:ascii="Arial" w:hAnsi="Arial" w:cs="Arial"/>
          <w:b/>
          <w:color w:val="008066"/>
          <w:sz w:val="28"/>
          <w:lang w:val="ru-RU"/>
        </w:rPr>
        <w:t xml:space="preserve"> Карта процессов верхнего уровня </w:t>
      </w:r>
      <w:r w:rsidR="00A9033E">
        <w:rPr>
          <w:rFonts w:ascii="Arial" w:hAnsi="Arial" w:cs="Arial"/>
          <w:b/>
          <w:color w:val="008066"/>
          <w:sz w:val="28"/>
          <w:lang w:val="ru-RU"/>
        </w:rPr>
        <w:t>д</w:t>
      </w:r>
      <w:r>
        <w:rPr>
          <w:rFonts w:ascii="Arial" w:hAnsi="Arial" w:cs="Arial"/>
          <w:b/>
          <w:color w:val="008066"/>
          <w:sz w:val="28"/>
          <w:lang w:val="ru-RU"/>
        </w:rPr>
        <w:t xml:space="preserve">епартамента </w:t>
      </w:r>
      <w:r w:rsidR="0043120C">
        <w:rPr>
          <w:rFonts w:ascii="Arial" w:hAnsi="Arial" w:cs="Arial"/>
          <w:b/>
          <w:color w:val="008066"/>
          <w:sz w:val="28"/>
          <w:lang w:val="ru-RU"/>
        </w:rPr>
        <w:t xml:space="preserve">по </w:t>
      </w:r>
      <w:r>
        <w:rPr>
          <w:rFonts w:ascii="Arial" w:hAnsi="Arial" w:cs="Arial"/>
          <w:b/>
          <w:color w:val="008066"/>
          <w:sz w:val="28"/>
          <w:lang w:val="ru-RU"/>
        </w:rPr>
        <w:t>безопасности</w:t>
      </w:r>
      <w:bookmarkEnd w:id="25"/>
    </w:p>
    <w:p w14:paraId="6F9EEAF7" w14:textId="1F9D9247" w:rsidR="00FE40A8" w:rsidRPr="00A419AF" w:rsidRDefault="00744431" w:rsidP="007317AE">
      <w:pPr>
        <w:jc w:val="center"/>
        <w:rPr>
          <w:lang w:val="ru-RU"/>
        </w:rPr>
      </w:pPr>
      <w:r w:rsidRPr="00744431">
        <w:rPr>
          <w:noProof/>
          <w:lang w:val="ru-RU"/>
        </w:rPr>
        <w:drawing>
          <wp:inline distT="0" distB="0" distL="0" distR="0" wp14:anchorId="7B017FC3" wp14:editId="53619D44">
            <wp:extent cx="9430001" cy="4076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438134" cy="40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40A8" w:rsidRPr="00A419AF" w:rsidSect="00A57C46">
      <w:headerReference w:type="default" r:id="rId19"/>
      <w:pgSz w:w="16820" w:h="11900" w:orient="landscape"/>
      <w:pgMar w:top="1134" w:right="1134" w:bottom="851" w:left="1134" w:header="720" w:footer="720" w:gutter="0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3C490B" w14:textId="77777777" w:rsidR="00D57E6C" w:rsidRDefault="00D57E6C" w:rsidP="00371595">
      <w:pPr>
        <w:spacing w:before="0" w:after="0" w:line="240" w:lineRule="auto"/>
      </w:pPr>
      <w:r>
        <w:separator/>
      </w:r>
    </w:p>
  </w:endnote>
  <w:endnote w:type="continuationSeparator" w:id="0">
    <w:p w14:paraId="493E5432" w14:textId="77777777" w:rsidR="00D57E6C" w:rsidRDefault="00D57E6C" w:rsidP="00371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9C84D6C5-2F5C-4E14-B3F0-3FAAA8817218}"/>
    <w:embedBold r:id="rId2" w:fontKey="{CDDDD8F6-43B9-4A5F-BB1C-1B365614841D}"/>
    <w:embedItalic r:id="rId3" w:fontKey="{4AAE0109-DE1A-4A14-B92E-8AA501D8FAB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59A69C70-B402-4241-9167-605D7B2D6756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  <w:embedRegular r:id="rId5" w:fontKey="{F79BFABB-F7C6-4118-BF75-26D02D206D4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8FF2C13-EF0E-40ED-A77D-7FA813F8F327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7" w:fontKey="{7161FF9D-5BF5-4C0C-BCB5-A23D6987EAF2}"/>
    <w:embedBold r:id="rId8" w:fontKey="{7DEB2F38-DCCE-4E1E-A038-B78BBC1B8870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9" w:fontKey="{AC7B7E24-C229-49E6-81A7-CB6808C65D6B}"/>
    <w:embedBold r:id="rId10" w:fontKey="{3993628A-E9C6-4285-9FF3-F9C251A56838}"/>
    <w:embedItalic r:id="rId11" w:fontKey="{3A1ABC78-3A27-4FD1-918A-4706516EBA7E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BADFC7E4-4601-41D6-A2EB-B0C95D5CC6AB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3" w:fontKey="{1837E35B-7366-4A63-A7CA-A8814806198C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14" w:fontKey="{967FD4C6-297D-44B3-BFEA-6DEAB7E342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31341396"/>
      <w:docPartObj>
        <w:docPartGallery w:val="Page Numbers (Bottom of Page)"/>
        <w:docPartUnique/>
      </w:docPartObj>
    </w:sdtPr>
    <w:sdtEndPr>
      <w:rPr>
        <w:rFonts w:ascii="Arial" w:hAnsi="Arial" w:cs="Arial"/>
        <w:b/>
        <w:sz w:val="24"/>
        <w:szCs w:val="24"/>
      </w:rPr>
    </w:sdtEndPr>
    <w:sdtContent>
      <w:p w14:paraId="5949364F" w14:textId="77777777" w:rsidR="00AA27D1" w:rsidRPr="00682C13" w:rsidRDefault="00AA27D1">
        <w:pPr>
          <w:pStyle w:val="a5"/>
          <w:jc w:val="right"/>
          <w:rPr>
            <w:rFonts w:ascii="Arial" w:hAnsi="Arial" w:cs="Arial"/>
            <w:b/>
            <w:sz w:val="24"/>
            <w:szCs w:val="24"/>
          </w:rPr>
        </w:pPr>
        <w:r w:rsidRPr="00682C13">
          <w:rPr>
            <w:rFonts w:ascii="Arial" w:hAnsi="Arial" w:cs="Arial"/>
            <w:b/>
            <w:sz w:val="24"/>
            <w:szCs w:val="24"/>
          </w:rPr>
          <w:fldChar w:fldCharType="begin"/>
        </w:r>
        <w:r w:rsidRPr="00682C13">
          <w:rPr>
            <w:rFonts w:ascii="Arial" w:hAnsi="Arial" w:cs="Arial"/>
            <w:b/>
            <w:sz w:val="24"/>
            <w:szCs w:val="24"/>
          </w:rPr>
          <w:instrText>PAGE   \* MERGEFORMAT</w:instrText>
        </w:r>
        <w:r w:rsidRPr="00682C13">
          <w:rPr>
            <w:rFonts w:ascii="Arial" w:hAnsi="Arial" w:cs="Arial"/>
            <w:b/>
            <w:sz w:val="24"/>
            <w:szCs w:val="24"/>
          </w:rPr>
          <w:fldChar w:fldCharType="separate"/>
        </w:r>
        <w:r w:rsidRPr="00682C13">
          <w:rPr>
            <w:rFonts w:ascii="Arial" w:hAnsi="Arial" w:cs="Arial"/>
            <w:b/>
            <w:sz w:val="24"/>
            <w:szCs w:val="24"/>
            <w:lang w:val="ru-RU"/>
          </w:rPr>
          <w:t>2</w:t>
        </w:r>
        <w:r w:rsidRPr="00682C13">
          <w:rPr>
            <w:rFonts w:ascii="Arial" w:hAnsi="Arial" w:cs="Arial"/>
            <w:b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946A26" w14:textId="77777777" w:rsidR="00D57E6C" w:rsidRDefault="00D57E6C" w:rsidP="00371595">
      <w:pPr>
        <w:spacing w:before="0" w:after="0" w:line="240" w:lineRule="auto"/>
      </w:pPr>
      <w:bookmarkStart w:id="0" w:name="_Hlk108098195"/>
      <w:bookmarkEnd w:id="0"/>
      <w:r>
        <w:separator/>
      </w:r>
    </w:p>
  </w:footnote>
  <w:footnote w:type="continuationSeparator" w:id="0">
    <w:p w14:paraId="435E83D6" w14:textId="77777777" w:rsidR="00D57E6C" w:rsidRDefault="00D57E6C" w:rsidP="0037159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insideH w:val="single" w:sz="18" w:space="0" w:color="008066"/>
      </w:tblBorders>
      <w:tblLook w:val="04A0" w:firstRow="1" w:lastRow="0" w:firstColumn="1" w:lastColumn="0" w:noHBand="0" w:noVBand="1"/>
    </w:tblPr>
    <w:tblGrid>
      <w:gridCol w:w="1662"/>
      <w:gridCol w:w="1594"/>
      <w:gridCol w:w="6649"/>
    </w:tblGrid>
    <w:tr w:rsidR="00AA27D1" w:rsidRPr="005E6843" w14:paraId="0C1E94D4" w14:textId="77777777" w:rsidTr="00677610">
      <w:tc>
        <w:tcPr>
          <w:tcW w:w="1662" w:type="dxa"/>
          <w:shd w:val="clear" w:color="auto" w:fill="auto"/>
        </w:tcPr>
        <w:p w14:paraId="1FCAEC98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12294C8A" wp14:editId="5569FCEF">
                <wp:extent cx="797560" cy="612775"/>
                <wp:effectExtent l="0" t="0" r="2540" b="0"/>
                <wp:docPr id="3" name="Рисунок 3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shd w:val="clear" w:color="auto" w:fill="auto"/>
          <w:vAlign w:val="center"/>
        </w:tcPr>
        <w:p w14:paraId="46E33EC9" w14:textId="2FC52583" w:rsidR="00AA27D1" w:rsidRPr="00AB2C9D" w:rsidRDefault="007A50D9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А20.1</w:t>
          </w:r>
        </w:p>
      </w:tc>
      <w:tc>
        <w:tcPr>
          <w:tcW w:w="6649" w:type="dxa"/>
          <w:shd w:val="clear" w:color="auto" w:fill="auto"/>
          <w:vAlign w:val="center"/>
        </w:tcPr>
        <w:p w14:paraId="16EC8E5F" w14:textId="0E417D49" w:rsidR="00AA27D1" w:rsidRPr="00AB2C9D" w:rsidRDefault="007A50D9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 xml:space="preserve">Положение о </w:t>
          </w:r>
          <w:r w:rsidR="00A9033E">
            <w:rPr>
              <w:rFonts w:ascii="Arial" w:eastAsia="Times New Roman" w:hAnsi="Arial" w:cs="Arial"/>
              <w:b/>
              <w:lang w:val="ru-RU"/>
            </w:rPr>
            <w:t>д</w:t>
          </w:r>
          <w:r>
            <w:rPr>
              <w:rFonts w:ascii="Arial" w:eastAsia="Times New Roman" w:hAnsi="Arial" w:cs="Arial"/>
              <w:b/>
              <w:lang w:val="ru-RU"/>
            </w:rPr>
            <w:t xml:space="preserve">епартаменте </w:t>
          </w:r>
          <w:r w:rsidR="00E54DA3">
            <w:rPr>
              <w:rFonts w:ascii="Arial" w:eastAsia="Times New Roman" w:hAnsi="Arial" w:cs="Arial"/>
              <w:b/>
              <w:lang w:val="ru-RU"/>
            </w:rPr>
            <w:t xml:space="preserve">по </w:t>
          </w:r>
          <w:r>
            <w:rPr>
              <w:rFonts w:ascii="Arial" w:eastAsia="Times New Roman" w:hAnsi="Arial" w:cs="Arial"/>
              <w:b/>
              <w:lang w:val="ru-RU"/>
            </w:rPr>
            <w:t>безопасности</w:t>
          </w:r>
        </w:p>
      </w:tc>
    </w:tr>
    <w:tr w:rsidR="00AA27D1" w:rsidRPr="005E6843" w14:paraId="63AF104F" w14:textId="77777777" w:rsidTr="00677610">
      <w:trPr>
        <w:trHeight w:val="35"/>
      </w:trPr>
      <w:tc>
        <w:tcPr>
          <w:tcW w:w="1662" w:type="dxa"/>
          <w:shd w:val="clear" w:color="auto" w:fill="auto"/>
        </w:tcPr>
        <w:p w14:paraId="0C4032FB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shd w:val="clear" w:color="auto" w:fill="auto"/>
        </w:tcPr>
        <w:p w14:paraId="15F06FDF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49" w:type="dxa"/>
          <w:shd w:val="clear" w:color="auto" w:fill="auto"/>
        </w:tcPr>
        <w:p w14:paraId="440089B0" w14:textId="77777777" w:rsidR="00AA27D1" w:rsidRPr="00AB2C9D" w:rsidRDefault="00AA27D1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4E118BB4" w14:textId="77777777" w:rsidR="00AA27D1" w:rsidRPr="00B42569" w:rsidRDefault="00AA27D1" w:rsidP="002B7CAB">
    <w:pPr>
      <w:pStyle w:val="a3"/>
      <w:rPr>
        <w:sz w:val="2"/>
        <w:szCs w:val="2"/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601" w:type="dxa"/>
      <w:tblBorders>
        <w:insideH w:val="single" w:sz="18" w:space="0" w:color="008066"/>
      </w:tblBorders>
      <w:tblLook w:val="04A0" w:firstRow="1" w:lastRow="0" w:firstColumn="1" w:lastColumn="0" w:noHBand="0" w:noVBand="1"/>
    </w:tblPr>
    <w:tblGrid>
      <w:gridCol w:w="1662"/>
      <w:gridCol w:w="1594"/>
      <w:gridCol w:w="11345"/>
    </w:tblGrid>
    <w:tr w:rsidR="00A47AEC" w:rsidRPr="005E6843" w14:paraId="286617A1" w14:textId="77777777" w:rsidTr="00A47AEC">
      <w:tc>
        <w:tcPr>
          <w:tcW w:w="1662" w:type="dxa"/>
          <w:shd w:val="clear" w:color="auto" w:fill="auto"/>
        </w:tcPr>
        <w:p w14:paraId="6F1E6FC4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7489E5CE" wp14:editId="69420300">
                <wp:extent cx="797560" cy="612775"/>
                <wp:effectExtent l="0" t="0" r="2540" b="0"/>
                <wp:docPr id="5" name="Рисунок 5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shd w:val="clear" w:color="auto" w:fill="auto"/>
          <w:vAlign w:val="center"/>
        </w:tcPr>
        <w:p w14:paraId="7DB2AAC2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А20.1</w:t>
          </w:r>
        </w:p>
      </w:tc>
      <w:tc>
        <w:tcPr>
          <w:tcW w:w="11345" w:type="dxa"/>
          <w:shd w:val="clear" w:color="auto" w:fill="auto"/>
          <w:vAlign w:val="center"/>
        </w:tcPr>
        <w:p w14:paraId="4A4DDEB8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Положение о департаменте по безопасности</w:t>
          </w:r>
        </w:p>
      </w:tc>
    </w:tr>
    <w:tr w:rsidR="00A47AEC" w:rsidRPr="005E6843" w14:paraId="78085ECA" w14:textId="77777777" w:rsidTr="00A47AEC">
      <w:trPr>
        <w:trHeight w:val="35"/>
      </w:trPr>
      <w:tc>
        <w:tcPr>
          <w:tcW w:w="1662" w:type="dxa"/>
          <w:shd w:val="clear" w:color="auto" w:fill="auto"/>
        </w:tcPr>
        <w:p w14:paraId="6FA54CB5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shd w:val="clear" w:color="auto" w:fill="auto"/>
        </w:tcPr>
        <w:p w14:paraId="337CB810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11345" w:type="dxa"/>
          <w:shd w:val="clear" w:color="auto" w:fill="auto"/>
        </w:tcPr>
        <w:p w14:paraId="52ADFE7A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74296EBB" w14:textId="77777777" w:rsidR="00A47AEC" w:rsidRPr="00B42569" w:rsidRDefault="00A47AEC" w:rsidP="002B7CAB">
    <w:pPr>
      <w:pStyle w:val="a3"/>
      <w:rPr>
        <w:sz w:val="2"/>
        <w:szCs w:val="2"/>
        <w:lang w:val="ru-RU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insideH w:val="single" w:sz="18" w:space="0" w:color="008066"/>
      </w:tblBorders>
      <w:tblLook w:val="04A0" w:firstRow="1" w:lastRow="0" w:firstColumn="1" w:lastColumn="0" w:noHBand="0" w:noVBand="1"/>
    </w:tblPr>
    <w:tblGrid>
      <w:gridCol w:w="1662"/>
      <w:gridCol w:w="1594"/>
      <w:gridCol w:w="6667"/>
    </w:tblGrid>
    <w:tr w:rsidR="00A47AEC" w:rsidRPr="005E6843" w14:paraId="362CC38F" w14:textId="77777777" w:rsidTr="00A47AEC">
      <w:tc>
        <w:tcPr>
          <w:tcW w:w="1662" w:type="dxa"/>
          <w:shd w:val="clear" w:color="auto" w:fill="auto"/>
        </w:tcPr>
        <w:p w14:paraId="41257B0F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7519BC74" wp14:editId="775FAFD7">
                <wp:extent cx="797560" cy="612775"/>
                <wp:effectExtent l="0" t="0" r="2540" b="0"/>
                <wp:docPr id="6" name="Рисунок 6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shd w:val="clear" w:color="auto" w:fill="auto"/>
          <w:vAlign w:val="center"/>
        </w:tcPr>
        <w:p w14:paraId="55EED2DA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А20.1</w:t>
          </w:r>
        </w:p>
      </w:tc>
      <w:tc>
        <w:tcPr>
          <w:tcW w:w="6667" w:type="dxa"/>
          <w:shd w:val="clear" w:color="auto" w:fill="auto"/>
          <w:vAlign w:val="center"/>
        </w:tcPr>
        <w:p w14:paraId="461BDE52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Положение о департаменте по безопасности</w:t>
          </w:r>
        </w:p>
      </w:tc>
    </w:tr>
    <w:tr w:rsidR="00A47AEC" w:rsidRPr="005E6843" w14:paraId="63C08D40" w14:textId="77777777" w:rsidTr="00A47AEC">
      <w:trPr>
        <w:trHeight w:val="35"/>
      </w:trPr>
      <w:tc>
        <w:tcPr>
          <w:tcW w:w="1662" w:type="dxa"/>
          <w:shd w:val="clear" w:color="auto" w:fill="auto"/>
        </w:tcPr>
        <w:p w14:paraId="6E5721A2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shd w:val="clear" w:color="auto" w:fill="auto"/>
        </w:tcPr>
        <w:p w14:paraId="1FB23824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6667" w:type="dxa"/>
          <w:shd w:val="clear" w:color="auto" w:fill="auto"/>
        </w:tcPr>
        <w:p w14:paraId="13209353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6CF7AFA2" w14:textId="77777777" w:rsidR="00A47AEC" w:rsidRPr="00B42569" w:rsidRDefault="00A47AEC" w:rsidP="002B7CAB">
    <w:pPr>
      <w:pStyle w:val="a3"/>
      <w:rPr>
        <w:sz w:val="2"/>
        <w:szCs w:val="2"/>
        <w:lang w:val="ru-RU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601" w:type="dxa"/>
      <w:tblBorders>
        <w:insideH w:val="single" w:sz="18" w:space="0" w:color="008066"/>
      </w:tblBorders>
      <w:tblLook w:val="04A0" w:firstRow="1" w:lastRow="0" w:firstColumn="1" w:lastColumn="0" w:noHBand="0" w:noVBand="1"/>
    </w:tblPr>
    <w:tblGrid>
      <w:gridCol w:w="1662"/>
      <w:gridCol w:w="1594"/>
      <w:gridCol w:w="11345"/>
    </w:tblGrid>
    <w:tr w:rsidR="00A47AEC" w:rsidRPr="005E6843" w14:paraId="75A2EC57" w14:textId="77777777" w:rsidTr="00A47AEC">
      <w:tc>
        <w:tcPr>
          <w:tcW w:w="1662" w:type="dxa"/>
          <w:shd w:val="clear" w:color="auto" w:fill="auto"/>
        </w:tcPr>
        <w:p w14:paraId="06C6C5DB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rPr>
              <w:rFonts w:ascii="Arial" w:eastAsia="Times New Roman" w:hAnsi="Arial" w:cs="Arial"/>
              <w:lang w:val="ru-RU"/>
            </w:rPr>
          </w:pPr>
          <w:r w:rsidRPr="00AB2C9D">
            <w:rPr>
              <w:rFonts w:ascii="Arial" w:eastAsia="Times New Roman" w:hAnsi="Arial" w:cs="Arial"/>
              <w:noProof/>
              <w:lang w:eastAsia="ru-RU"/>
            </w:rPr>
            <w:drawing>
              <wp:inline distT="0" distB="0" distL="0" distR="0" wp14:anchorId="2E1EB437" wp14:editId="6AF45B00">
                <wp:extent cx="797560" cy="612775"/>
                <wp:effectExtent l="0" t="0" r="2540" b="0"/>
                <wp:docPr id="7" name="Рисунок 7" descr="AT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 descr="AT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7560" cy="61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94" w:type="dxa"/>
          <w:shd w:val="clear" w:color="auto" w:fill="auto"/>
          <w:vAlign w:val="center"/>
        </w:tcPr>
        <w:p w14:paraId="12A10F98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А20.1</w:t>
          </w:r>
        </w:p>
      </w:tc>
      <w:tc>
        <w:tcPr>
          <w:tcW w:w="11345" w:type="dxa"/>
          <w:shd w:val="clear" w:color="auto" w:fill="auto"/>
          <w:vAlign w:val="center"/>
        </w:tcPr>
        <w:p w14:paraId="47DFF410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b/>
              <w:lang w:val="ru-RU"/>
            </w:rPr>
          </w:pPr>
          <w:r>
            <w:rPr>
              <w:rFonts w:ascii="Arial" w:eastAsia="Times New Roman" w:hAnsi="Arial" w:cs="Arial"/>
              <w:b/>
              <w:lang w:val="ru-RU"/>
            </w:rPr>
            <w:t>Положение о департаменте по безопасности</w:t>
          </w:r>
        </w:p>
      </w:tc>
    </w:tr>
    <w:tr w:rsidR="00A47AEC" w:rsidRPr="005E6843" w14:paraId="01B6C5A0" w14:textId="77777777" w:rsidTr="00A47AEC">
      <w:trPr>
        <w:trHeight w:val="35"/>
      </w:trPr>
      <w:tc>
        <w:tcPr>
          <w:tcW w:w="1662" w:type="dxa"/>
          <w:shd w:val="clear" w:color="auto" w:fill="auto"/>
        </w:tcPr>
        <w:p w14:paraId="0651C058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120" w:line="240" w:lineRule="auto"/>
            <w:jc w:val="center"/>
            <w:rPr>
              <w:rFonts w:ascii="Arial" w:eastAsia="Times New Roman" w:hAnsi="Arial" w:cs="Arial"/>
              <w:noProof/>
              <w:sz w:val="6"/>
              <w:szCs w:val="6"/>
              <w:lang w:val="ru-RU" w:eastAsia="ru-RU"/>
            </w:rPr>
          </w:pPr>
        </w:p>
      </w:tc>
      <w:tc>
        <w:tcPr>
          <w:tcW w:w="1594" w:type="dxa"/>
          <w:shd w:val="clear" w:color="auto" w:fill="auto"/>
        </w:tcPr>
        <w:p w14:paraId="094C9177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  <w:tc>
        <w:tcPr>
          <w:tcW w:w="11345" w:type="dxa"/>
          <w:shd w:val="clear" w:color="auto" w:fill="auto"/>
        </w:tcPr>
        <w:p w14:paraId="59753D1F" w14:textId="77777777" w:rsidR="00A47AEC" w:rsidRPr="00AB2C9D" w:rsidRDefault="00A47AEC" w:rsidP="00AB2C9D">
          <w:pPr>
            <w:tabs>
              <w:tab w:val="center" w:pos="4677"/>
              <w:tab w:val="right" w:pos="9355"/>
            </w:tabs>
            <w:spacing w:before="0" w:after="0" w:line="240" w:lineRule="auto"/>
            <w:jc w:val="center"/>
            <w:rPr>
              <w:rFonts w:ascii="Arial" w:eastAsia="Times New Roman" w:hAnsi="Arial" w:cs="Arial"/>
              <w:sz w:val="6"/>
              <w:szCs w:val="6"/>
              <w:lang w:val="ru-RU"/>
            </w:rPr>
          </w:pPr>
        </w:p>
      </w:tc>
    </w:tr>
  </w:tbl>
  <w:p w14:paraId="5BC84C29" w14:textId="77777777" w:rsidR="00A47AEC" w:rsidRPr="00B42569" w:rsidRDefault="00A47AEC" w:rsidP="002B7CAB">
    <w:pPr>
      <w:pStyle w:val="a3"/>
      <w:rPr>
        <w:sz w:val="2"/>
        <w:szCs w:val="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1053B"/>
    <w:multiLevelType w:val="hybridMultilevel"/>
    <w:tmpl w:val="D12AD9B2"/>
    <w:lvl w:ilvl="0" w:tplc="F4BA1ACC">
      <w:start w:val="1"/>
      <w:numFmt w:val="decimal"/>
      <w:lvlText w:val="4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A883383"/>
    <w:multiLevelType w:val="multilevel"/>
    <w:tmpl w:val="BA947028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9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2" w15:restartNumberingAfterBreak="0">
    <w:nsid w:val="10F4120C"/>
    <w:multiLevelType w:val="hybridMultilevel"/>
    <w:tmpl w:val="FBF20BC6"/>
    <w:lvl w:ilvl="0" w:tplc="3A54281A">
      <w:start w:val="1"/>
      <w:numFmt w:val="decimal"/>
      <w:lvlText w:val="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00D01"/>
    <w:multiLevelType w:val="hybridMultilevel"/>
    <w:tmpl w:val="196ED9F6"/>
    <w:lvl w:ilvl="0" w:tplc="5FFA5EFA">
      <w:start w:val="1"/>
      <w:numFmt w:val="decimal"/>
      <w:lvlText w:val="5.1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C10B5B"/>
    <w:multiLevelType w:val="multilevel"/>
    <w:tmpl w:val="BE4E49E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5" w15:restartNumberingAfterBreak="0">
    <w:nsid w:val="1FB103CF"/>
    <w:multiLevelType w:val="multilevel"/>
    <w:tmpl w:val="8AB85752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9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6" w15:restartNumberingAfterBreak="0">
    <w:nsid w:val="256A1805"/>
    <w:multiLevelType w:val="hybridMultilevel"/>
    <w:tmpl w:val="467C6BE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1A6706"/>
    <w:multiLevelType w:val="hybridMultilevel"/>
    <w:tmpl w:val="60B45742"/>
    <w:lvl w:ilvl="0" w:tplc="1C1A5DD0">
      <w:start w:val="1"/>
      <w:numFmt w:val="decimal"/>
      <w:lvlText w:val="%1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99E4CB7"/>
    <w:multiLevelType w:val="hybridMultilevel"/>
    <w:tmpl w:val="EB86F7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8460F"/>
    <w:multiLevelType w:val="hybridMultilevel"/>
    <w:tmpl w:val="04F6A262"/>
    <w:lvl w:ilvl="0" w:tplc="69648D5A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2BDF5256"/>
    <w:multiLevelType w:val="multilevel"/>
    <w:tmpl w:val="2AE02D28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1" w15:restartNumberingAfterBreak="0">
    <w:nsid w:val="2CA61AD4"/>
    <w:multiLevelType w:val="hybridMultilevel"/>
    <w:tmpl w:val="FC26F9B8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0D05384"/>
    <w:multiLevelType w:val="multilevel"/>
    <w:tmpl w:val="70A04AD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13" w15:restartNumberingAfterBreak="0">
    <w:nsid w:val="342066B4"/>
    <w:multiLevelType w:val="hybridMultilevel"/>
    <w:tmpl w:val="40427A1E"/>
    <w:lvl w:ilvl="0" w:tplc="967CBEC6">
      <w:start w:val="1"/>
      <w:numFmt w:val="decimal"/>
      <w:lvlText w:val="%1."/>
      <w:lvlJc w:val="left"/>
      <w:pPr>
        <w:ind w:left="1069" w:hanging="360"/>
      </w:pPr>
      <w:rPr>
        <w:rFonts w:hint="default"/>
        <w:color w:val="00806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66510EC"/>
    <w:multiLevelType w:val="multilevel"/>
    <w:tmpl w:val="BC5CA12A"/>
    <w:lvl w:ilvl="0">
      <w:start w:val="6"/>
      <w:numFmt w:val="decimal"/>
      <w:lvlText w:val="%1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3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1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2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016" w:hanging="1800"/>
      </w:pPr>
      <w:rPr>
        <w:rFonts w:hint="default"/>
      </w:rPr>
    </w:lvl>
  </w:abstractNum>
  <w:abstractNum w:abstractNumId="15" w15:restartNumberingAfterBreak="0">
    <w:nsid w:val="36E369F7"/>
    <w:multiLevelType w:val="hybridMultilevel"/>
    <w:tmpl w:val="D27A24A0"/>
    <w:lvl w:ilvl="0" w:tplc="B60681F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812394E"/>
    <w:multiLevelType w:val="hybridMultilevel"/>
    <w:tmpl w:val="29B42EDC"/>
    <w:lvl w:ilvl="0" w:tplc="2E3C0D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B24C7"/>
    <w:multiLevelType w:val="hybridMultilevel"/>
    <w:tmpl w:val="58D43186"/>
    <w:lvl w:ilvl="0" w:tplc="7E7AB40A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ACB30E4"/>
    <w:multiLevelType w:val="multilevel"/>
    <w:tmpl w:val="BC5CA12A"/>
    <w:lvl w:ilvl="0">
      <w:start w:val="6"/>
      <w:numFmt w:val="decimal"/>
      <w:lvlText w:val="%1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3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1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2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016" w:hanging="1800"/>
      </w:pPr>
      <w:rPr>
        <w:rFonts w:hint="default"/>
      </w:rPr>
    </w:lvl>
  </w:abstractNum>
  <w:abstractNum w:abstractNumId="19" w15:restartNumberingAfterBreak="0">
    <w:nsid w:val="3AD651B6"/>
    <w:multiLevelType w:val="multilevel"/>
    <w:tmpl w:val="D8E096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3CB06CFB"/>
    <w:multiLevelType w:val="multilevel"/>
    <w:tmpl w:val="6EF2DD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3E6618A5"/>
    <w:multiLevelType w:val="hybridMultilevel"/>
    <w:tmpl w:val="40EC0B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1BA4F0D"/>
    <w:multiLevelType w:val="hybridMultilevel"/>
    <w:tmpl w:val="F9C46CE0"/>
    <w:lvl w:ilvl="0" w:tplc="2E3C0D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725415"/>
    <w:multiLevelType w:val="hybridMultilevel"/>
    <w:tmpl w:val="D6F4D08C"/>
    <w:lvl w:ilvl="0" w:tplc="9218323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6375CAE"/>
    <w:multiLevelType w:val="hybridMultilevel"/>
    <w:tmpl w:val="AD24E22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D0332AA"/>
    <w:multiLevelType w:val="hybridMultilevel"/>
    <w:tmpl w:val="D8E20A64"/>
    <w:lvl w:ilvl="0" w:tplc="0A804162">
      <w:start w:val="1"/>
      <w:numFmt w:val="decimal"/>
      <w:lvlText w:val="2.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7BD2E84"/>
    <w:multiLevelType w:val="multilevel"/>
    <w:tmpl w:val="7220C116"/>
    <w:lvl w:ilvl="0">
      <w:start w:val="1"/>
      <w:numFmt w:val="decimal"/>
      <w:lvlText w:val="%1."/>
      <w:lvlJc w:val="left"/>
      <w:pPr>
        <w:ind w:left="720" w:hanging="720"/>
      </w:pPr>
      <w:rPr>
        <w:rFonts w:hAnsiTheme="minorHAnsi" w:cstheme="minorBidi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AnsiTheme="minorHAnsi" w:cstheme="minorBidi" w:hint="default"/>
      </w:rPr>
    </w:lvl>
  </w:abstractNum>
  <w:abstractNum w:abstractNumId="27" w15:restartNumberingAfterBreak="0">
    <w:nsid w:val="5DA41ADB"/>
    <w:multiLevelType w:val="hybridMultilevel"/>
    <w:tmpl w:val="A96C3C9A"/>
    <w:lvl w:ilvl="0" w:tplc="B60681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0B68E22">
      <w:start w:val="1"/>
      <w:numFmt w:val="bullet"/>
      <w:lvlText w:val=""/>
      <w:lvlJc w:val="left"/>
      <w:pPr>
        <w:ind w:left="2775" w:hanging="795"/>
      </w:pPr>
      <w:rPr>
        <w:rFonts w:ascii="Arial" w:eastAsiaTheme="minorEastAsia" w:hAnsi="Arial" w:cs="Aria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E75413"/>
    <w:multiLevelType w:val="multilevel"/>
    <w:tmpl w:val="0419001F"/>
    <w:lvl w:ilvl="0">
      <w:start w:val="1"/>
      <w:numFmt w:val="decimal"/>
      <w:lvlText w:val="%1."/>
      <w:lvlJc w:val="left"/>
      <w:pPr>
        <w:ind w:left="-141" w:hanging="360"/>
      </w:pPr>
    </w:lvl>
    <w:lvl w:ilvl="1">
      <w:start w:val="1"/>
      <w:numFmt w:val="decimal"/>
      <w:lvlText w:val="%1.%2."/>
      <w:lvlJc w:val="left"/>
      <w:pPr>
        <w:ind w:left="2342" w:hanging="432"/>
      </w:pPr>
    </w:lvl>
    <w:lvl w:ilvl="2">
      <w:start w:val="1"/>
      <w:numFmt w:val="decimal"/>
      <w:lvlText w:val="%1.%2.%3."/>
      <w:lvlJc w:val="left"/>
      <w:pPr>
        <w:ind w:left="723" w:hanging="504"/>
      </w:pPr>
    </w:lvl>
    <w:lvl w:ilvl="3">
      <w:start w:val="1"/>
      <w:numFmt w:val="decimal"/>
      <w:lvlText w:val="%1.%2.%3.%4."/>
      <w:lvlJc w:val="left"/>
      <w:pPr>
        <w:ind w:left="1227" w:hanging="648"/>
      </w:pPr>
    </w:lvl>
    <w:lvl w:ilvl="4">
      <w:start w:val="1"/>
      <w:numFmt w:val="decimal"/>
      <w:lvlText w:val="%1.%2.%3.%4.%5."/>
      <w:lvlJc w:val="left"/>
      <w:pPr>
        <w:ind w:left="1731" w:hanging="792"/>
      </w:pPr>
    </w:lvl>
    <w:lvl w:ilvl="5">
      <w:start w:val="1"/>
      <w:numFmt w:val="decimal"/>
      <w:lvlText w:val="%1.%2.%3.%4.%5.%6."/>
      <w:lvlJc w:val="left"/>
      <w:pPr>
        <w:ind w:left="2235" w:hanging="936"/>
      </w:pPr>
    </w:lvl>
    <w:lvl w:ilvl="6">
      <w:start w:val="1"/>
      <w:numFmt w:val="decimal"/>
      <w:lvlText w:val="%1.%2.%3.%4.%5.%6.%7."/>
      <w:lvlJc w:val="left"/>
      <w:pPr>
        <w:ind w:left="2739" w:hanging="1080"/>
      </w:pPr>
    </w:lvl>
    <w:lvl w:ilvl="7">
      <w:start w:val="1"/>
      <w:numFmt w:val="decimal"/>
      <w:lvlText w:val="%1.%2.%3.%4.%5.%6.%7.%8."/>
      <w:lvlJc w:val="left"/>
      <w:pPr>
        <w:ind w:left="3243" w:hanging="1224"/>
      </w:pPr>
    </w:lvl>
    <w:lvl w:ilvl="8">
      <w:start w:val="1"/>
      <w:numFmt w:val="decimal"/>
      <w:lvlText w:val="%1.%2.%3.%4.%5.%6.%7.%8.%9."/>
      <w:lvlJc w:val="left"/>
      <w:pPr>
        <w:ind w:left="3819" w:hanging="1440"/>
      </w:pPr>
    </w:lvl>
  </w:abstractNum>
  <w:abstractNum w:abstractNumId="29" w15:restartNumberingAfterBreak="0">
    <w:nsid w:val="61694C80"/>
    <w:multiLevelType w:val="hybridMultilevel"/>
    <w:tmpl w:val="2282206E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305025A"/>
    <w:multiLevelType w:val="multilevel"/>
    <w:tmpl w:val="A9083C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bullet"/>
      <w:lvlText w:val="-"/>
      <w:lvlJc w:val="left"/>
      <w:pPr>
        <w:ind w:left="792" w:hanging="432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3CA0441"/>
    <w:multiLevelType w:val="hybridMultilevel"/>
    <w:tmpl w:val="CA42E118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F31058B"/>
    <w:multiLevelType w:val="hybridMultilevel"/>
    <w:tmpl w:val="B33C74F4"/>
    <w:lvl w:ilvl="0" w:tplc="10F25E7C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F835313"/>
    <w:multiLevelType w:val="hybridMultilevel"/>
    <w:tmpl w:val="83421232"/>
    <w:lvl w:ilvl="0" w:tplc="69648D5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F8502A9"/>
    <w:multiLevelType w:val="hybridMultilevel"/>
    <w:tmpl w:val="D3CA7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4E3C2F"/>
    <w:multiLevelType w:val="hybridMultilevel"/>
    <w:tmpl w:val="4C6654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E70958"/>
    <w:multiLevelType w:val="multilevel"/>
    <w:tmpl w:val="11DA1474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num w:numId="1">
    <w:abstractNumId w:val="27"/>
  </w:num>
  <w:num w:numId="2">
    <w:abstractNumId w:val="26"/>
  </w:num>
  <w:num w:numId="3">
    <w:abstractNumId w:val="6"/>
  </w:num>
  <w:num w:numId="4">
    <w:abstractNumId w:val="15"/>
  </w:num>
  <w:num w:numId="5">
    <w:abstractNumId w:val="13"/>
  </w:num>
  <w:num w:numId="6">
    <w:abstractNumId w:val="28"/>
  </w:num>
  <w:num w:numId="7">
    <w:abstractNumId w:val="30"/>
  </w:num>
  <w:num w:numId="8">
    <w:abstractNumId w:val="7"/>
  </w:num>
  <w:num w:numId="9">
    <w:abstractNumId w:val="34"/>
  </w:num>
  <w:num w:numId="10">
    <w:abstractNumId w:val="17"/>
  </w:num>
  <w:num w:numId="11">
    <w:abstractNumId w:val="25"/>
  </w:num>
  <w:num w:numId="12">
    <w:abstractNumId w:val="32"/>
  </w:num>
  <w:num w:numId="13">
    <w:abstractNumId w:val="0"/>
  </w:num>
  <w:num w:numId="14">
    <w:abstractNumId w:val="3"/>
  </w:num>
  <w:num w:numId="15">
    <w:abstractNumId w:val="2"/>
  </w:num>
  <w:num w:numId="16">
    <w:abstractNumId w:val="23"/>
  </w:num>
  <w:num w:numId="17">
    <w:abstractNumId w:val="36"/>
  </w:num>
  <w:num w:numId="18">
    <w:abstractNumId w:val="21"/>
  </w:num>
  <w:num w:numId="19">
    <w:abstractNumId w:val="9"/>
  </w:num>
  <w:num w:numId="20">
    <w:abstractNumId w:val="33"/>
  </w:num>
  <w:num w:numId="21">
    <w:abstractNumId w:val="31"/>
  </w:num>
  <w:num w:numId="22">
    <w:abstractNumId w:val="29"/>
  </w:num>
  <w:num w:numId="23">
    <w:abstractNumId w:val="11"/>
  </w:num>
  <w:num w:numId="24">
    <w:abstractNumId w:val="18"/>
  </w:num>
  <w:num w:numId="25">
    <w:abstractNumId w:val="14"/>
  </w:num>
  <w:num w:numId="26">
    <w:abstractNumId w:val="35"/>
  </w:num>
  <w:num w:numId="27">
    <w:abstractNumId w:val="24"/>
  </w:num>
  <w:num w:numId="28">
    <w:abstractNumId w:val="5"/>
  </w:num>
  <w:num w:numId="29">
    <w:abstractNumId w:val="1"/>
  </w:num>
  <w:num w:numId="30">
    <w:abstractNumId w:val="22"/>
  </w:num>
  <w:num w:numId="31">
    <w:abstractNumId w:val="10"/>
  </w:num>
  <w:num w:numId="32">
    <w:abstractNumId w:val="12"/>
  </w:num>
  <w:num w:numId="33">
    <w:abstractNumId w:val="4"/>
  </w:num>
  <w:num w:numId="34">
    <w:abstractNumId w:val="20"/>
  </w:num>
  <w:num w:numId="35">
    <w:abstractNumId w:val="16"/>
  </w:num>
  <w:num w:numId="36">
    <w:abstractNumId w:val="8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ocumentProtection w:edit="trackedChanges" w:enforcement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5FEA"/>
    <w:rsid w:val="00011EF9"/>
    <w:rsid w:val="00030D50"/>
    <w:rsid w:val="00030D8C"/>
    <w:rsid w:val="000345AB"/>
    <w:rsid w:val="0003587F"/>
    <w:rsid w:val="00036F79"/>
    <w:rsid w:val="000404D1"/>
    <w:rsid w:val="00041779"/>
    <w:rsid w:val="000456FA"/>
    <w:rsid w:val="00050EBA"/>
    <w:rsid w:val="00052629"/>
    <w:rsid w:val="00053D86"/>
    <w:rsid w:val="00057677"/>
    <w:rsid w:val="00062C27"/>
    <w:rsid w:val="00073BF2"/>
    <w:rsid w:val="00087AB3"/>
    <w:rsid w:val="000907A7"/>
    <w:rsid w:val="00096BA2"/>
    <w:rsid w:val="000A1BD0"/>
    <w:rsid w:val="000A79B0"/>
    <w:rsid w:val="000A7EA6"/>
    <w:rsid w:val="000A7EC0"/>
    <w:rsid w:val="000B3B68"/>
    <w:rsid w:val="000B3F77"/>
    <w:rsid w:val="000B67AB"/>
    <w:rsid w:val="000B7F16"/>
    <w:rsid w:val="000C414D"/>
    <w:rsid w:val="000C5A4B"/>
    <w:rsid w:val="000D285C"/>
    <w:rsid w:val="000D2B92"/>
    <w:rsid w:val="000D6FA5"/>
    <w:rsid w:val="000E0A60"/>
    <w:rsid w:val="000E14FD"/>
    <w:rsid w:val="000E2581"/>
    <w:rsid w:val="000E3DAF"/>
    <w:rsid w:val="000E468D"/>
    <w:rsid w:val="000F427C"/>
    <w:rsid w:val="0010056B"/>
    <w:rsid w:val="001024A7"/>
    <w:rsid w:val="00102C9E"/>
    <w:rsid w:val="0010407B"/>
    <w:rsid w:val="00110524"/>
    <w:rsid w:val="001132EB"/>
    <w:rsid w:val="0012196D"/>
    <w:rsid w:val="0012521F"/>
    <w:rsid w:val="00126B13"/>
    <w:rsid w:val="00127938"/>
    <w:rsid w:val="00127C8D"/>
    <w:rsid w:val="00127D25"/>
    <w:rsid w:val="00132A86"/>
    <w:rsid w:val="00135055"/>
    <w:rsid w:val="00136CD4"/>
    <w:rsid w:val="001653E5"/>
    <w:rsid w:val="00175F87"/>
    <w:rsid w:val="0017729C"/>
    <w:rsid w:val="001813EF"/>
    <w:rsid w:val="00190B2D"/>
    <w:rsid w:val="001918A7"/>
    <w:rsid w:val="001B04B2"/>
    <w:rsid w:val="001B28FA"/>
    <w:rsid w:val="001B37AB"/>
    <w:rsid w:val="001B5470"/>
    <w:rsid w:val="001C0D36"/>
    <w:rsid w:val="001C17E8"/>
    <w:rsid w:val="001C4248"/>
    <w:rsid w:val="001C47DB"/>
    <w:rsid w:val="001D2BB7"/>
    <w:rsid w:val="001D56BE"/>
    <w:rsid w:val="001D5F41"/>
    <w:rsid w:val="001E2316"/>
    <w:rsid w:val="001E638A"/>
    <w:rsid w:val="001E699C"/>
    <w:rsid w:val="001F1F96"/>
    <w:rsid w:val="001F405D"/>
    <w:rsid w:val="001F71C3"/>
    <w:rsid w:val="00200B9D"/>
    <w:rsid w:val="0020217B"/>
    <w:rsid w:val="00206572"/>
    <w:rsid w:val="00222965"/>
    <w:rsid w:val="0022656D"/>
    <w:rsid w:val="002275E7"/>
    <w:rsid w:val="00230509"/>
    <w:rsid w:val="002317D3"/>
    <w:rsid w:val="0023793B"/>
    <w:rsid w:val="00237FD8"/>
    <w:rsid w:val="00243B25"/>
    <w:rsid w:val="002559BB"/>
    <w:rsid w:val="00272A05"/>
    <w:rsid w:val="00281258"/>
    <w:rsid w:val="00281B2F"/>
    <w:rsid w:val="002846C0"/>
    <w:rsid w:val="00286806"/>
    <w:rsid w:val="00286A92"/>
    <w:rsid w:val="00290FAC"/>
    <w:rsid w:val="0029680D"/>
    <w:rsid w:val="002A12F8"/>
    <w:rsid w:val="002A1FDB"/>
    <w:rsid w:val="002A47EA"/>
    <w:rsid w:val="002A5019"/>
    <w:rsid w:val="002B46B7"/>
    <w:rsid w:val="002B50F4"/>
    <w:rsid w:val="002B63D2"/>
    <w:rsid w:val="002B7CAB"/>
    <w:rsid w:val="002C00A5"/>
    <w:rsid w:val="002C5BEC"/>
    <w:rsid w:val="002D34C5"/>
    <w:rsid w:val="002D3905"/>
    <w:rsid w:val="002D41D7"/>
    <w:rsid w:val="002D4285"/>
    <w:rsid w:val="002D5F13"/>
    <w:rsid w:val="002E18DC"/>
    <w:rsid w:val="002E5E51"/>
    <w:rsid w:val="002F267B"/>
    <w:rsid w:val="0030133A"/>
    <w:rsid w:val="00305435"/>
    <w:rsid w:val="00305D1F"/>
    <w:rsid w:val="00306F9B"/>
    <w:rsid w:val="00310B00"/>
    <w:rsid w:val="00314F51"/>
    <w:rsid w:val="00315E39"/>
    <w:rsid w:val="00316356"/>
    <w:rsid w:val="00320425"/>
    <w:rsid w:val="00323207"/>
    <w:rsid w:val="00324E96"/>
    <w:rsid w:val="00325610"/>
    <w:rsid w:val="00332125"/>
    <w:rsid w:val="00355791"/>
    <w:rsid w:val="00363272"/>
    <w:rsid w:val="00371595"/>
    <w:rsid w:val="003722F6"/>
    <w:rsid w:val="003774DF"/>
    <w:rsid w:val="00380450"/>
    <w:rsid w:val="0038157B"/>
    <w:rsid w:val="00381A2B"/>
    <w:rsid w:val="00382A03"/>
    <w:rsid w:val="00382CD4"/>
    <w:rsid w:val="00383B47"/>
    <w:rsid w:val="003962E6"/>
    <w:rsid w:val="003A005D"/>
    <w:rsid w:val="003A495E"/>
    <w:rsid w:val="003A7ED3"/>
    <w:rsid w:val="003B0345"/>
    <w:rsid w:val="003B1E72"/>
    <w:rsid w:val="003B3118"/>
    <w:rsid w:val="003B65A8"/>
    <w:rsid w:val="003C26C6"/>
    <w:rsid w:val="003D1EF5"/>
    <w:rsid w:val="003D2CA0"/>
    <w:rsid w:val="003E2E2D"/>
    <w:rsid w:val="003F73B6"/>
    <w:rsid w:val="004053B8"/>
    <w:rsid w:val="00406EB7"/>
    <w:rsid w:val="00422AA8"/>
    <w:rsid w:val="004271D5"/>
    <w:rsid w:val="004300A3"/>
    <w:rsid w:val="0043120C"/>
    <w:rsid w:val="0044248C"/>
    <w:rsid w:val="004437F9"/>
    <w:rsid w:val="00454472"/>
    <w:rsid w:val="00456594"/>
    <w:rsid w:val="004603D4"/>
    <w:rsid w:val="004633C4"/>
    <w:rsid w:val="00463D96"/>
    <w:rsid w:val="004651A5"/>
    <w:rsid w:val="004779A4"/>
    <w:rsid w:val="00477B01"/>
    <w:rsid w:val="00481533"/>
    <w:rsid w:val="004851F0"/>
    <w:rsid w:val="00490CF2"/>
    <w:rsid w:val="004970C0"/>
    <w:rsid w:val="00497DAA"/>
    <w:rsid w:val="004A362F"/>
    <w:rsid w:val="004A67D0"/>
    <w:rsid w:val="004B5705"/>
    <w:rsid w:val="004B57CC"/>
    <w:rsid w:val="004B7E76"/>
    <w:rsid w:val="004C3BCB"/>
    <w:rsid w:val="004D4F3A"/>
    <w:rsid w:val="004D767C"/>
    <w:rsid w:val="004E724D"/>
    <w:rsid w:val="004E7721"/>
    <w:rsid w:val="004F0CE2"/>
    <w:rsid w:val="004F5ACE"/>
    <w:rsid w:val="00504109"/>
    <w:rsid w:val="00505574"/>
    <w:rsid w:val="00506674"/>
    <w:rsid w:val="00510FBB"/>
    <w:rsid w:val="00512C4E"/>
    <w:rsid w:val="00516642"/>
    <w:rsid w:val="00516D0A"/>
    <w:rsid w:val="005225E0"/>
    <w:rsid w:val="0052277A"/>
    <w:rsid w:val="00540F9B"/>
    <w:rsid w:val="005435D0"/>
    <w:rsid w:val="00545563"/>
    <w:rsid w:val="00551E6F"/>
    <w:rsid w:val="00554AD1"/>
    <w:rsid w:val="0055643D"/>
    <w:rsid w:val="00557688"/>
    <w:rsid w:val="0056100A"/>
    <w:rsid w:val="005632B1"/>
    <w:rsid w:val="00575E54"/>
    <w:rsid w:val="00576730"/>
    <w:rsid w:val="0057751D"/>
    <w:rsid w:val="0058015F"/>
    <w:rsid w:val="00580345"/>
    <w:rsid w:val="005814F0"/>
    <w:rsid w:val="0058329E"/>
    <w:rsid w:val="00584048"/>
    <w:rsid w:val="00585921"/>
    <w:rsid w:val="00592838"/>
    <w:rsid w:val="005A22E4"/>
    <w:rsid w:val="005A5EFE"/>
    <w:rsid w:val="005A63CD"/>
    <w:rsid w:val="005B0A78"/>
    <w:rsid w:val="005B1537"/>
    <w:rsid w:val="005D1289"/>
    <w:rsid w:val="005D4054"/>
    <w:rsid w:val="005D48B8"/>
    <w:rsid w:val="005E6843"/>
    <w:rsid w:val="00601315"/>
    <w:rsid w:val="0060134B"/>
    <w:rsid w:val="0060300C"/>
    <w:rsid w:val="00604A92"/>
    <w:rsid w:val="00612398"/>
    <w:rsid w:val="006130E9"/>
    <w:rsid w:val="00614C2A"/>
    <w:rsid w:val="006161BE"/>
    <w:rsid w:val="00622493"/>
    <w:rsid w:val="00625C11"/>
    <w:rsid w:val="0062644D"/>
    <w:rsid w:val="006345CC"/>
    <w:rsid w:val="00643D58"/>
    <w:rsid w:val="006461B3"/>
    <w:rsid w:val="006528B7"/>
    <w:rsid w:val="00654DF9"/>
    <w:rsid w:val="0066018B"/>
    <w:rsid w:val="00670166"/>
    <w:rsid w:val="00671F54"/>
    <w:rsid w:val="006767D4"/>
    <w:rsid w:val="00677610"/>
    <w:rsid w:val="006808CD"/>
    <w:rsid w:val="0068218E"/>
    <w:rsid w:val="00682C13"/>
    <w:rsid w:val="00683E0F"/>
    <w:rsid w:val="00685B8B"/>
    <w:rsid w:val="006A1F7B"/>
    <w:rsid w:val="006A2675"/>
    <w:rsid w:val="006A5A17"/>
    <w:rsid w:val="006A5B8D"/>
    <w:rsid w:val="006B5222"/>
    <w:rsid w:val="006C1D74"/>
    <w:rsid w:val="006C4EAF"/>
    <w:rsid w:val="006C600B"/>
    <w:rsid w:val="006C6AD7"/>
    <w:rsid w:val="006D37AB"/>
    <w:rsid w:val="006E5B80"/>
    <w:rsid w:val="006E65E7"/>
    <w:rsid w:val="006E7656"/>
    <w:rsid w:val="006F0D06"/>
    <w:rsid w:val="006F1DC9"/>
    <w:rsid w:val="006F579E"/>
    <w:rsid w:val="007036E4"/>
    <w:rsid w:val="00710A1A"/>
    <w:rsid w:val="00711D3B"/>
    <w:rsid w:val="007134A9"/>
    <w:rsid w:val="00720A1E"/>
    <w:rsid w:val="00722325"/>
    <w:rsid w:val="007225AF"/>
    <w:rsid w:val="007242B8"/>
    <w:rsid w:val="00726992"/>
    <w:rsid w:val="007317AE"/>
    <w:rsid w:val="00741646"/>
    <w:rsid w:val="00742C80"/>
    <w:rsid w:val="00742E02"/>
    <w:rsid w:val="00744431"/>
    <w:rsid w:val="00757B73"/>
    <w:rsid w:val="00762CE4"/>
    <w:rsid w:val="00765462"/>
    <w:rsid w:val="00782139"/>
    <w:rsid w:val="0078414E"/>
    <w:rsid w:val="0079034D"/>
    <w:rsid w:val="00796B90"/>
    <w:rsid w:val="00797E9C"/>
    <w:rsid w:val="007A16BB"/>
    <w:rsid w:val="007A4F6A"/>
    <w:rsid w:val="007A50D9"/>
    <w:rsid w:val="007A5B58"/>
    <w:rsid w:val="007A6E66"/>
    <w:rsid w:val="007B067B"/>
    <w:rsid w:val="007B4E46"/>
    <w:rsid w:val="007C21F8"/>
    <w:rsid w:val="007C6E6E"/>
    <w:rsid w:val="007D2835"/>
    <w:rsid w:val="007F0E9E"/>
    <w:rsid w:val="007F144E"/>
    <w:rsid w:val="007F24A4"/>
    <w:rsid w:val="007F4CCF"/>
    <w:rsid w:val="007F72DD"/>
    <w:rsid w:val="00800972"/>
    <w:rsid w:val="0082041D"/>
    <w:rsid w:val="00822036"/>
    <w:rsid w:val="00822227"/>
    <w:rsid w:val="0083301E"/>
    <w:rsid w:val="00833934"/>
    <w:rsid w:val="008356FE"/>
    <w:rsid w:val="00841447"/>
    <w:rsid w:val="008472FF"/>
    <w:rsid w:val="00855C20"/>
    <w:rsid w:val="0086180A"/>
    <w:rsid w:val="008675F0"/>
    <w:rsid w:val="00872646"/>
    <w:rsid w:val="00885165"/>
    <w:rsid w:val="00893A0E"/>
    <w:rsid w:val="00895108"/>
    <w:rsid w:val="00895368"/>
    <w:rsid w:val="008B3AF0"/>
    <w:rsid w:val="008B594E"/>
    <w:rsid w:val="008B6777"/>
    <w:rsid w:val="008B69A8"/>
    <w:rsid w:val="008C11B2"/>
    <w:rsid w:val="008C12F8"/>
    <w:rsid w:val="008C2B7D"/>
    <w:rsid w:val="008C55F6"/>
    <w:rsid w:val="008D3E46"/>
    <w:rsid w:val="008D54BC"/>
    <w:rsid w:val="008D6B23"/>
    <w:rsid w:val="008E334C"/>
    <w:rsid w:val="008E653F"/>
    <w:rsid w:val="008F2936"/>
    <w:rsid w:val="008F58E1"/>
    <w:rsid w:val="00901ECE"/>
    <w:rsid w:val="00903CB0"/>
    <w:rsid w:val="00907A0B"/>
    <w:rsid w:val="00912043"/>
    <w:rsid w:val="0091207D"/>
    <w:rsid w:val="00920B4E"/>
    <w:rsid w:val="009224F4"/>
    <w:rsid w:val="00922EE7"/>
    <w:rsid w:val="009309E9"/>
    <w:rsid w:val="0093116E"/>
    <w:rsid w:val="0094398A"/>
    <w:rsid w:val="0095393C"/>
    <w:rsid w:val="00955FBD"/>
    <w:rsid w:val="00957BAD"/>
    <w:rsid w:val="00957D7F"/>
    <w:rsid w:val="0096288B"/>
    <w:rsid w:val="00967B83"/>
    <w:rsid w:val="009715FB"/>
    <w:rsid w:val="00973E80"/>
    <w:rsid w:val="00976D89"/>
    <w:rsid w:val="009772DD"/>
    <w:rsid w:val="00981AE0"/>
    <w:rsid w:val="00985F16"/>
    <w:rsid w:val="00987C10"/>
    <w:rsid w:val="00992381"/>
    <w:rsid w:val="00994B95"/>
    <w:rsid w:val="009A1AE6"/>
    <w:rsid w:val="009A3728"/>
    <w:rsid w:val="009B1707"/>
    <w:rsid w:val="009B38A2"/>
    <w:rsid w:val="009B7450"/>
    <w:rsid w:val="009D0C24"/>
    <w:rsid w:val="009D3E45"/>
    <w:rsid w:val="009D6613"/>
    <w:rsid w:val="009E2C8F"/>
    <w:rsid w:val="009E5696"/>
    <w:rsid w:val="009E6367"/>
    <w:rsid w:val="00A067EB"/>
    <w:rsid w:val="00A21B09"/>
    <w:rsid w:val="00A22DAD"/>
    <w:rsid w:val="00A26DD3"/>
    <w:rsid w:val="00A27005"/>
    <w:rsid w:val="00A35B1F"/>
    <w:rsid w:val="00A40251"/>
    <w:rsid w:val="00A419AF"/>
    <w:rsid w:val="00A432A7"/>
    <w:rsid w:val="00A47AEC"/>
    <w:rsid w:val="00A57C46"/>
    <w:rsid w:val="00A63882"/>
    <w:rsid w:val="00A66525"/>
    <w:rsid w:val="00A66C7E"/>
    <w:rsid w:val="00A74A07"/>
    <w:rsid w:val="00A757F9"/>
    <w:rsid w:val="00A76993"/>
    <w:rsid w:val="00A809DE"/>
    <w:rsid w:val="00A816E1"/>
    <w:rsid w:val="00A84F7F"/>
    <w:rsid w:val="00A869BD"/>
    <w:rsid w:val="00A900F8"/>
    <w:rsid w:val="00A9033E"/>
    <w:rsid w:val="00A9792E"/>
    <w:rsid w:val="00AA27D1"/>
    <w:rsid w:val="00AA3995"/>
    <w:rsid w:val="00AA4EBC"/>
    <w:rsid w:val="00AA6C87"/>
    <w:rsid w:val="00AB23A6"/>
    <w:rsid w:val="00AB2C9D"/>
    <w:rsid w:val="00AB5F5C"/>
    <w:rsid w:val="00AB7977"/>
    <w:rsid w:val="00AC280C"/>
    <w:rsid w:val="00AC2F39"/>
    <w:rsid w:val="00AC534E"/>
    <w:rsid w:val="00AD0C15"/>
    <w:rsid w:val="00AD0E3D"/>
    <w:rsid w:val="00AD475D"/>
    <w:rsid w:val="00AD705C"/>
    <w:rsid w:val="00AE2951"/>
    <w:rsid w:val="00AE45B9"/>
    <w:rsid w:val="00AF117A"/>
    <w:rsid w:val="00AF4039"/>
    <w:rsid w:val="00AF5A21"/>
    <w:rsid w:val="00B002CE"/>
    <w:rsid w:val="00B0565D"/>
    <w:rsid w:val="00B0600B"/>
    <w:rsid w:val="00B062B1"/>
    <w:rsid w:val="00B06B85"/>
    <w:rsid w:val="00B139D5"/>
    <w:rsid w:val="00B23C40"/>
    <w:rsid w:val="00B26413"/>
    <w:rsid w:val="00B26606"/>
    <w:rsid w:val="00B329DC"/>
    <w:rsid w:val="00B3419B"/>
    <w:rsid w:val="00B34EF8"/>
    <w:rsid w:val="00B40592"/>
    <w:rsid w:val="00B40FDE"/>
    <w:rsid w:val="00B42569"/>
    <w:rsid w:val="00B42D0E"/>
    <w:rsid w:val="00B47828"/>
    <w:rsid w:val="00B51B1E"/>
    <w:rsid w:val="00B52EC2"/>
    <w:rsid w:val="00B53F6A"/>
    <w:rsid w:val="00B62378"/>
    <w:rsid w:val="00B62DF8"/>
    <w:rsid w:val="00B654B5"/>
    <w:rsid w:val="00B66411"/>
    <w:rsid w:val="00B6689F"/>
    <w:rsid w:val="00B70162"/>
    <w:rsid w:val="00B70D18"/>
    <w:rsid w:val="00B72A06"/>
    <w:rsid w:val="00B72C3F"/>
    <w:rsid w:val="00B72D19"/>
    <w:rsid w:val="00B73379"/>
    <w:rsid w:val="00B853ED"/>
    <w:rsid w:val="00B872AD"/>
    <w:rsid w:val="00B8733A"/>
    <w:rsid w:val="00B93863"/>
    <w:rsid w:val="00B977A5"/>
    <w:rsid w:val="00B97961"/>
    <w:rsid w:val="00BA1B86"/>
    <w:rsid w:val="00BA4228"/>
    <w:rsid w:val="00BA46C4"/>
    <w:rsid w:val="00BA5B2D"/>
    <w:rsid w:val="00BB22B5"/>
    <w:rsid w:val="00BC1380"/>
    <w:rsid w:val="00BC1F4D"/>
    <w:rsid w:val="00BC2C08"/>
    <w:rsid w:val="00BC2E57"/>
    <w:rsid w:val="00BC447A"/>
    <w:rsid w:val="00BD3087"/>
    <w:rsid w:val="00BD45B2"/>
    <w:rsid w:val="00BD4B20"/>
    <w:rsid w:val="00BE4F73"/>
    <w:rsid w:val="00BE52DE"/>
    <w:rsid w:val="00BF17F7"/>
    <w:rsid w:val="00C03875"/>
    <w:rsid w:val="00C04AF7"/>
    <w:rsid w:val="00C05A26"/>
    <w:rsid w:val="00C11D18"/>
    <w:rsid w:val="00C12D16"/>
    <w:rsid w:val="00C216EB"/>
    <w:rsid w:val="00C236D5"/>
    <w:rsid w:val="00C23E36"/>
    <w:rsid w:val="00C26B26"/>
    <w:rsid w:val="00C27300"/>
    <w:rsid w:val="00C3043C"/>
    <w:rsid w:val="00C3174D"/>
    <w:rsid w:val="00C33085"/>
    <w:rsid w:val="00C35F1D"/>
    <w:rsid w:val="00C4348C"/>
    <w:rsid w:val="00C454F6"/>
    <w:rsid w:val="00C623F4"/>
    <w:rsid w:val="00C65C97"/>
    <w:rsid w:val="00C6704E"/>
    <w:rsid w:val="00C705D1"/>
    <w:rsid w:val="00C70770"/>
    <w:rsid w:val="00C716F1"/>
    <w:rsid w:val="00C7697F"/>
    <w:rsid w:val="00C77E1D"/>
    <w:rsid w:val="00C80207"/>
    <w:rsid w:val="00C819B6"/>
    <w:rsid w:val="00C85C34"/>
    <w:rsid w:val="00C962E6"/>
    <w:rsid w:val="00CA3B66"/>
    <w:rsid w:val="00CA4344"/>
    <w:rsid w:val="00CA6BDA"/>
    <w:rsid w:val="00CB788C"/>
    <w:rsid w:val="00CC13CD"/>
    <w:rsid w:val="00CC3215"/>
    <w:rsid w:val="00CC4265"/>
    <w:rsid w:val="00CE20E6"/>
    <w:rsid w:val="00CE7411"/>
    <w:rsid w:val="00CF54F0"/>
    <w:rsid w:val="00D05F9A"/>
    <w:rsid w:val="00D07F9C"/>
    <w:rsid w:val="00D14001"/>
    <w:rsid w:val="00D176CA"/>
    <w:rsid w:val="00D176EF"/>
    <w:rsid w:val="00D179F6"/>
    <w:rsid w:val="00D245AE"/>
    <w:rsid w:val="00D26954"/>
    <w:rsid w:val="00D31AEF"/>
    <w:rsid w:val="00D32253"/>
    <w:rsid w:val="00D330B4"/>
    <w:rsid w:val="00D50703"/>
    <w:rsid w:val="00D52814"/>
    <w:rsid w:val="00D57E6C"/>
    <w:rsid w:val="00D72EAB"/>
    <w:rsid w:val="00D8432E"/>
    <w:rsid w:val="00D9075D"/>
    <w:rsid w:val="00D92EC5"/>
    <w:rsid w:val="00D9392C"/>
    <w:rsid w:val="00D97903"/>
    <w:rsid w:val="00DA2B6E"/>
    <w:rsid w:val="00DA44B0"/>
    <w:rsid w:val="00DB0E45"/>
    <w:rsid w:val="00DB26BE"/>
    <w:rsid w:val="00DB4397"/>
    <w:rsid w:val="00DB63B2"/>
    <w:rsid w:val="00DC04A8"/>
    <w:rsid w:val="00DC2002"/>
    <w:rsid w:val="00DC49AF"/>
    <w:rsid w:val="00DC73A1"/>
    <w:rsid w:val="00DC7F82"/>
    <w:rsid w:val="00DE105D"/>
    <w:rsid w:val="00DE2842"/>
    <w:rsid w:val="00DE6AA8"/>
    <w:rsid w:val="00DF24E8"/>
    <w:rsid w:val="00DF2F5B"/>
    <w:rsid w:val="00DF510F"/>
    <w:rsid w:val="00DF5DA1"/>
    <w:rsid w:val="00DF6F45"/>
    <w:rsid w:val="00DF7FA9"/>
    <w:rsid w:val="00E0634F"/>
    <w:rsid w:val="00E138C5"/>
    <w:rsid w:val="00E14841"/>
    <w:rsid w:val="00E16486"/>
    <w:rsid w:val="00E21AFC"/>
    <w:rsid w:val="00E22064"/>
    <w:rsid w:val="00E2332C"/>
    <w:rsid w:val="00E25179"/>
    <w:rsid w:val="00E30E1F"/>
    <w:rsid w:val="00E35149"/>
    <w:rsid w:val="00E37840"/>
    <w:rsid w:val="00E40C94"/>
    <w:rsid w:val="00E4138D"/>
    <w:rsid w:val="00E44336"/>
    <w:rsid w:val="00E538A6"/>
    <w:rsid w:val="00E54DA3"/>
    <w:rsid w:val="00E57820"/>
    <w:rsid w:val="00E60529"/>
    <w:rsid w:val="00E64F11"/>
    <w:rsid w:val="00E70151"/>
    <w:rsid w:val="00E7176C"/>
    <w:rsid w:val="00E7192D"/>
    <w:rsid w:val="00E74C06"/>
    <w:rsid w:val="00E80233"/>
    <w:rsid w:val="00E8493B"/>
    <w:rsid w:val="00E85BC0"/>
    <w:rsid w:val="00EA59C6"/>
    <w:rsid w:val="00EA5BF9"/>
    <w:rsid w:val="00EB3AF3"/>
    <w:rsid w:val="00EC0808"/>
    <w:rsid w:val="00EC0AF1"/>
    <w:rsid w:val="00EC10EA"/>
    <w:rsid w:val="00EC1F79"/>
    <w:rsid w:val="00EC44BC"/>
    <w:rsid w:val="00ED4187"/>
    <w:rsid w:val="00EF1490"/>
    <w:rsid w:val="00EF1ED6"/>
    <w:rsid w:val="00EF21A7"/>
    <w:rsid w:val="00EF7478"/>
    <w:rsid w:val="00EF7F1B"/>
    <w:rsid w:val="00F01772"/>
    <w:rsid w:val="00F03385"/>
    <w:rsid w:val="00F05176"/>
    <w:rsid w:val="00F11843"/>
    <w:rsid w:val="00F12D9A"/>
    <w:rsid w:val="00F131C4"/>
    <w:rsid w:val="00F157DB"/>
    <w:rsid w:val="00F16595"/>
    <w:rsid w:val="00F17AE4"/>
    <w:rsid w:val="00F17C96"/>
    <w:rsid w:val="00F22473"/>
    <w:rsid w:val="00F33B8F"/>
    <w:rsid w:val="00F357A5"/>
    <w:rsid w:val="00F40611"/>
    <w:rsid w:val="00F50731"/>
    <w:rsid w:val="00F56EC8"/>
    <w:rsid w:val="00F6067C"/>
    <w:rsid w:val="00F64250"/>
    <w:rsid w:val="00F6559E"/>
    <w:rsid w:val="00F67198"/>
    <w:rsid w:val="00F720D2"/>
    <w:rsid w:val="00F738DD"/>
    <w:rsid w:val="00F74FC4"/>
    <w:rsid w:val="00F76ED2"/>
    <w:rsid w:val="00F84D71"/>
    <w:rsid w:val="00F91F40"/>
    <w:rsid w:val="00FA21E0"/>
    <w:rsid w:val="00FA2234"/>
    <w:rsid w:val="00FA307C"/>
    <w:rsid w:val="00FB7EBB"/>
    <w:rsid w:val="00FC22B3"/>
    <w:rsid w:val="00FC5CA5"/>
    <w:rsid w:val="00FC676F"/>
    <w:rsid w:val="00FD04C9"/>
    <w:rsid w:val="00FD216F"/>
    <w:rsid w:val="00FD60AD"/>
    <w:rsid w:val="00FE2ABC"/>
    <w:rsid w:val="00FE40A8"/>
    <w:rsid w:val="00FE4C22"/>
    <w:rsid w:val="00FE6594"/>
    <w:rsid w:val="00FF5B27"/>
    <w:rsid w:val="00FF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9D7A23"/>
  <w15:docId w15:val="{85610019-E286-4F5A-942D-D8002E5C5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1" w:qFormat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rsid w:val="00504109"/>
    <w:pPr>
      <w:spacing w:before="120" w:after="240"/>
      <w:jc w:val="both"/>
    </w:pPr>
    <w:rPr>
      <w:lang w:val="en-US" w:eastAsia="en-US"/>
    </w:rPr>
  </w:style>
  <w:style w:type="paragraph" w:styleId="1">
    <w:name w:val="heading 1"/>
    <w:basedOn w:val="a"/>
    <w:next w:val="a"/>
    <w:link w:val="10"/>
    <w:qFormat/>
    <w:rsid w:val="00987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rsid w:val="00BC2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1">
    <w:name w:val="Нет списка1"/>
    <w:semiHidden/>
  </w:style>
  <w:style w:type="paragraph" w:styleId="a3">
    <w:name w:val="header"/>
    <w:basedOn w:val="a"/>
    <w:link w:val="a4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1595"/>
    <w:rPr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371595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1595"/>
    <w:rPr>
      <w:lang w:val="en-US" w:eastAsia="en-US"/>
    </w:rPr>
  </w:style>
  <w:style w:type="paragraph" w:styleId="a7">
    <w:name w:val="Balloon Text"/>
    <w:basedOn w:val="a"/>
    <w:link w:val="a8"/>
    <w:rsid w:val="0010056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10056B"/>
    <w:rPr>
      <w:rFonts w:ascii="Segoe UI" w:hAnsi="Segoe UI" w:cs="Segoe UI"/>
      <w:sz w:val="18"/>
      <w:szCs w:val="18"/>
      <w:lang w:val="en-US" w:eastAsia="en-US"/>
    </w:rPr>
  </w:style>
  <w:style w:type="table" w:styleId="a9">
    <w:name w:val="Table Grid"/>
    <w:basedOn w:val="a1"/>
    <w:uiPriority w:val="39"/>
    <w:rsid w:val="00BD3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rsid w:val="00BD3087"/>
    <w:rPr>
      <w:rFonts w:cs="Times New Roman"/>
    </w:rPr>
  </w:style>
  <w:style w:type="character" w:customStyle="1" w:styleId="10">
    <w:name w:val="Заголовок 1 Знак"/>
    <w:basedOn w:val="a0"/>
    <w:link w:val="1"/>
    <w:rsid w:val="00987C1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ab">
    <w:name w:val="List Paragraph"/>
    <w:basedOn w:val="a"/>
    <w:uiPriority w:val="34"/>
    <w:qFormat/>
    <w:rsid w:val="00987C10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612398"/>
    <w:pPr>
      <w:tabs>
        <w:tab w:val="left" w:pos="440"/>
        <w:tab w:val="right" w:leader="dot" w:pos="9915"/>
      </w:tabs>
      <w:spacing w:before="0" w:after="0" w:line="240" w:lineRule="auto"/>
    </w:pPr>
  </w:style>
  <w:style w:type="character" w:styleId="ac">
    <w:name w:val="Hyperlink"/>
    <w:basedOn w:val="a0"/>
    <w:uiPriority w:val="99"/>
    <w:unhideWhenUsed/>
    <w:rsid w:val="00987C10"/>
    <w:rPr>
      <w:color w:val="0563C1" w:themeColor="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2B7CAB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2B7CA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2B7CAB"/>
    <w:rPr>
      <w:sz w:val="20"/>
      <w:szCs w:val="20"/>
      <w:lang w:val="en-US" w:eastAsia="en-US"/>
    </w:rPr>
  </w:style>
  <w:style w:type="paragraph" w:styleId="af0">
    <w:name w:val="annotation subject"/>
    <w:basedOn w:val="ae"/>
    <w:next w:val="ae"/>
    <w:link w:val="af1"/>
    <w:semiHidden/>
    <w:unhideWhenUsed/>
    <w:rsid w:val="002B7CAB"/>
    <w:rPr>
      <w:b/>
      <w:bCs/>
    </w:rPr>
  </w:style>
  <w:style w:type="character" w:customStyle="1" w:styleId="af1">
    <w:name w:val="Тема примечания Знак"/>
    <w:basedOn w:val="af"/>
    <w:link w:val="af0"/>
    <w:semiHidden/>
    <w:rsid w:val="002B7CAB"/>
    <w:rPr>
      <w:b/>
      <w:bCs/>
      <w:sz w:val="20"/>
      <w:szCs w:val="20"/>
      <w:lang w:val="en-US" w:eastAsia="en-US"/>
    </w:rPr>
  </w:style>
  <w:style w:type="paragraph" w:styleId="af2">
    <w:name w:val="Revision"/>
    <w:hidden/>
    <w:semiHidden/>
    <w:rsid w:val="002B7CAB"/>
    <w:pPr>
      <w:spacing w:after="0" w:line="240" w:lineRule="auto"/>
    </w:pPr>
    <w:rPr>
      <w:lang w:val="en-US" w:eastAsia="en-US"/>
    </w:rPr>
  </w:style>
  <w:style w:type="character" w:customStyle="1" w:styleId="20">
    <w:name w:val="Заголовок 2 Знак"/>
    <w:basedOn w:val="a0"/>
    <w:link w:val="2"/>
    <w:rsid w:val="00BC2E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af3">
    <w:name w:val="List"/>
    <w:basedOn w:val="a"/>
    <w:rsid w:val="007D2835"/>
    <w:pPr>
      <w:widowControl w:val="0"/>
      <w:spacing w:before="0" w:after="0" w:line="240" w:lineRule="auto"/>
      <w:ind w:left="283" w:hanging="283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1E638A"/>
    <w:pPr>
      <w:spacing w:after="100"/>
      <w:ind w:left="220"/>
    </w:pPr>
  </w:style>
  <w:style w:type="character" w:styleId="af4">
    <w:name w:val="Unresolved Mention"/>
    <w:basedOn w:val="a0"/>
    <w:uiPriority w:val="99"/>
    <w:semiHidden/>
    <w:unhideWhenUsed/>
    <w:rsid w:val="007036E4"/>
    <w:rPr>
      <w:color w:val="605E5C"/>
      <w:shd w:val="clear" w:color="auto" w:fill="E1DFDD"/>
    </w:rPr>
  </w:style>
  <w:style w:type="character" w:styleId="af5">
    <w:name w:val="Placeholder Text"/>
    <w:basedOn w:val="a0"/>
    <w:rsid w:val="0030133A"/>
    <w:rPr>
      <w:color w:val="808080"/>
    </w:rPr>
  </w:style>
  <w:style w:type="character" w:styleId="af6">
    <w:name w:val="FollowedHyperlink"/>
    <w:basedOn w:val="a0"/>
    <w:semiHidden/>
    <w:unhideWhenUsed/>
    <w:rsid w:val="000A79B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09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3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header" Target="header4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9100BCF42320FC9D3644B5F174074F1AC9F3" ma:contentTypeVersion="18" ma:contentTypeDescription="Создание документа." ma:contentTypeScope="" ma:versionID="99a4eaff7fbcc7ff75a5181bad36c1e3">
  <xsd:schema xmlns:xsd="http://www.w3.org/2001/XMLSchema" xmlns:xs="http://www.w3.org/2001/XMLSchema" xmlns:p="http://schemas.microsoft.com/office/2006/metadata/properties" xmlns:ns2="c778c106-c27c-4277-9360-6344d6677083" xmlns:ns3="3bd6e3d4-9ed8-40bd-a826-9d692ac34700" targetNamespace="http://schemas.microsoft.com/office/2006/metadata/properties" ma:root="true" ma:fieldsID="cd67e66194767db776f98782d1aec988" ns2:_="" ns3:_="">
    <xsd:import namespace="c778c106-c27c-4277-9360-6344d6677083"/>
    <xsd:import namespace="3bd6e3d4-9ed8-40bd-a826-9d692ac34700"/>
    <xsd:element name="properties">
      <xsd:complexType>
        <xsd:sequence>
          <xsd:element name="documentManagement">
            <xsd:complexType>
              <xsd:all>
                <xsd:element ref="ns2:DocTrix.Master" minOccurs="0"/>
                <xsd:element ref="ns2:DocTrixMasterItem" minOccurs="0"/>
                <xsd:element ref="ns2:ItemOrder" minOccurs="0"/>
                <xsd:element ref="ns3:Attachment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78c106-c27c-4277-9360-6344d6677083" elementFormDefault="qualified">
    <xsd:import namespace="http://schemas.microsoft.com/office/2006/documentManagement/types"/>
    <xsd:import namespace="http://schemas.microsoft.com/office/infopath/2007/PartnerControls"/>
    <xsd:element name="DocTrix.Master" ma:index="8" nillable="true" ma:displayName="DocTrixMaster" ma:list="{0d140ced-ffef-4450-a7d2-cbe664c19f0b}" ma:internalName="DocTrixMaster" ma:readOnly="false" ma:showField="Title" ma:web="3bd6e3d4-9ed8-40bd-a826-9d692ac34700">
      <xsd:simpleType>
        <xsd:restriction base="dms:Lookup"/>
      </xsd:simpleType>
    </xsd:element>
    <xsd:element name="DocTrixMasterItem" ma:index="9" nillable="true" ma:displayName="Родительский элемент" ma:indexed="true" ma:list="{0d140ced-ffef-4450-a7d2-cbe664c19f0b}" ma:internalName="DocTrixMasterItem" ma:readOnly="false" ma:showField="Title" ma:web="3bd6e3d4-9ed8-40bd-a826-9d692ac34700">
      <xsd:simpleType>
        <xsd:restriction base="dms:Lookup"/>
      </xsd:simpleType>
    </xsd:element>
    <xsd:element name="ItemOrder" ma:index="10" nillable="true" ma:displayName="Порядок" ma:decimals="0" ma:internalName="ItemOrder" ma:readOnly="false" ma:percentage="FALS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d6e3d4-9ed8-40bd-a826-9d692ac34700" elementFormDefault="qualified">
    <xsd:import namespace="http://schemas.microsoft.com/office/2006/documentManagement/types"/>
    <xsd:import namespace="http://schemas.microsoft.com/office/infopath/2007/PartnerControls"/>
    <xsd:element name="AttachmentType" ma:index="13" nillable="true" ma:displayName="Тип вложения" ma:default="Оригинал" ma:format="RadioButtons" ma:internalName="AttachmentType">
      <xsd:simpleType>
        <xsd:restriction base="dms:Choice">
          <xsd:enumeration value="Проект документа"/>
          <xsd:enumeration value="Последняя версия проекта"/>
          <xsd:enumeration value="Оригинал"/>
          <xsd:enumeration value="Дополнительный документ"/>
          <xsd:enumeration value="Штамп"/>
          <xsd:enumeration value="Договор кредитный"/>
          <xsd:enumeration value="Договор ДУ"/>
          <xsd:enumeration value="Доп. соглашение"/>
          <xsd:enumeration value="Приложение"/>
          <xsd:enumeration value="Соглашение"/>
          <xsd:enumeration value="Акт приема – передачи"/>
          <xsd:enumeration value="Основание возникновения прав"/>
          <xsd:enumeration value="Документ с замечаниями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ttachmentType xmlns="3bd6e3d4-9ed8-40bd-a826-9d692ac34700">Оригинал</AttachmentType>
    <DocTrixMasterItem xmlns="c778c106-c27c-4277-9360-6344d6677083">24758</DocTrixMasterItem>
    <ItemOrder xmlns="c778c106-c27c-4277-9360-6344d6677083">87734</ItemOrder>
    <DocTrix.Master xmlns="c778c106-c27c-4277-9360-6344d6677083" xsi:nil="true"/>
  </documentManagement>
</p:properties>
</file>

<file path=customXml/item3.xml><?xml version="1.0" encoding="utf-8"?>
<?mso-contentType ?>
<spe:Receivers xmlns:spe="http://schemas.microsoft.com/sharepoint/events">
  <Receiver>
    <Name>Nintex conditional workflow start</Name>
    <Synchronization>Synchronous</Synchronization>
    <Type>10001</Type>
    <SequenceNumber>50000</SequenceNumber>
    <Assembly>Nintex.Workflow, Version=1.0.0.0, Culture=neutral, PublicKeyToken=913f6bae0ca5ae12</Assembly>
    <Class>Nintex.Workflow.ConditionalWorkflowStartReceiver</Class>
    <Data>20.07.2012 9:03:37</Data>
    <Filter/>
  </Receiver>
  <Receiver>
    <Name>Nintex conditional workflow start</Name>
    <Synchronization>Synchronous</Synchronization>
    <Type>10002</Type>
    <SequenceNumber>50000</SequenceNumber>
    <Assembly>Nintex.Workflow, Version=1.0.0.0, Culture=neutral, PublicKeyToken=913f6bae0ca5ae12</Assembly>
    <Class>Nintex.Workflow.ConditionalWorkflowStartReceiver</Class>
    <Data>20.07.2012 9:03:37</Data>
    <Filter/>
  </Receiver>
  <Receiver>
    <Name>Nintex conditional workflow start</Name>
    <Synchronization>Synchronous</Synchronization>
    <Type>2</Type>
    <SequenceNumber>50000</SequenceNumber>
    <Assembly>Nintex.Workflow, Version=1.0.0.0, Culture=neutral, PublicKeyToken=913f6bae0ca5ae12</Assembly>
    <Class>Nintex.Workflow.ConditionalWorkflowStartReceiver</Class>
    <Data>20.07.2012 9:03:37</Data>
    <Filter/>
  </Receiver>
</spe:Receivers>
</file>

<file path=customXml/item4.xml><?xml version="1.0" encoding="utf-8"?>
<?mso-contentType ?>
<FormTemplates xmlns="http://schemas.microsoft.com/sharepoint/v3/contenttype/forms">
  <Display>DTBODocumentLibraryForm</Display>
  <Edit>DTBODocumentLibraryForm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57CC64-597C-46B8-B419-70480E2D88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78c106-c27c-4277-9360-6344d6677083"/>
    <ds:schemaRef ds:uri="3bd6e3d4-9ed8-40bd-a826-9d692ac347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B3FAB4-124C-4DAD-972A-618834C240C4}">
  <ds:schemaRefs>
    <ds:schemaRef ds:uri="http://schemas.microsoft.com/office/2006/metadata/properties"/>
    <ds:schemaRef ds:uri="http://schemas.microsoft.com/office/infopath/2007/PartnerControls"/>
    <ds:schemaRef ds:uri="3bd6e3d4-9ed8-40bd-a826-9d692ac34700"/>
    <ds:schemaRef ds:uri="c778c106-c27c-4277-9360-6344d6677083"/>
  </ds:schemaRefs>
</ds:datastoreItem>
</file>

<file path=customXml/itemProps3.xml><?xml version="1.0" encoding="utf-8"?>
<ds:datastoreItem xmlns:ds="http://schemas.openxmlformats.org/officeDocument/2006/customXml" ds:itemID="{369E1128-A368-4E45-A5B4-286BD55A6E48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5E6A208D-1967-4EE0-BC16-29E17BF625E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02DB2B70-0052-4656-AAFB-45E8075A6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8</Pages>
  <Words>1139</Words>
  <Characters>7635</Characters>
  <Application>Microsoft Office Word</Application>
  <DocSecurity>0</DocSecurity>
  <Lines>363</Lines>
  <Paragraphs>190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8584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gerasimova</dc:creator>
  <cp:lastModifiedBy>Шишкина Анна Вячеславовна</cp:lastModifiedBy>
  <cp:revision>26</cp:revision>
  <cp:lastPrinted>2025-01-28T05:39:00Z</cp:lastPrinted>
  <dcterms:created xsi:type="dcterms:W3CDTF">2024-11-26T05:46:00Z</dcterms:created>
  <dcterms:modified xsi:type="dcterms:W3CDTF">2025-01-28T05:40:00Z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0x01019100BCF42320FC9D3644B5F174074F1AC9F3</vt:lpwstr>
  </property>
</Properties>
</file>